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99575D" w14:textId="77777777" w:rsidR="00213340" w:rsidRDefault="009200A9" w:rsidP="00213340">
      <w:pPr>
        <w:pStyle w:val="Akapitzlist"/>
        <w:spacing w:line="259" w:lineRule="auto"/>
        <w:ind w:left="0"/>
      </w:pPr>
      <w:r w:rsidRPr="00ED4BE4">
        <w:rPr>
          <w:rFonts w:ascii="Arial" w:hAnsi="Arial" w:cs="Arial"/>
          <w:color w:val="000000"/>
        </w:rPr>
        <w:t xml:space="preserve"> </w:t>
      </w:r>
      <w:r w:rsidR="00213340" w:rsidRPr="00497A5E">
        <w:rPr>
          <w:noProof/>
        </w:rPr>
        <w:drawing>
          <wp:inline distT="0" distB="0" distL="0" distR="0" wp14:anchorId="591D24EA" wp14:editId="4E1DF7E1">
            <wp:extent cx="704850" cy="825500"/>
            <wp:effectExtent l="0" t="0" r="0" b="0"/>
            <wp:docPr id="1" name="Obraz 1" descr="LOGO 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 Marszałek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3340" w:rsidRPr="00213340">
        <w:rPr>
          <w:rFonts w:ascii="Arial" w:hAnsi="Arial" w:cs="Arial"/>
          <w:sz w:val="24"/>
          <w:szCs w:val="24"/>
        </w:rPr>
        <w:t>MARSZAŁEK WOJEWÓDZTWA PODKARPACKIEGO</w:t>
      </w:r>
    </w:p>
    <w:p w14:paraId="4B653B1C" w14:textId="3935DC39" w:rsidR="00A94BD1" w:rsidRPr="00ED4BE4" w:rsidRDefault="00414770" w:rsidP="00722E8F">
      <w:pPr>
        <w:spacing w:before="240" w:after="240"/>
        <w:jc w:val="both"/>
        <w:rPr>
          <w:rFonts w:ascii="Arial" w:hAnsi="Arial" w:cs="Arial"/>
          <w:color w:val="000000"/>
        </w:rPr>
      </w:pPr>
      <w:r w:rsidRPr="00414770">
        <w:rPr>
          <w:rFonts w:ascii="Arial" w:hAnsi="Arial" w:cs="Arial"/>
          <w:color w:val="000000"/>
        </w:rPr>
        <w:t>OS.I.7222.73.3.2024.AC</w:t>
      </w:r>
      <w:r w:rsidRPr="00414770">
        <w:rPr>
          <w:rFonts w:ascii="Arial" w:hAnsi="Arial" w:cs="Arial"/>
          <w:color w:val="000000"/>
        </w:rPr>
        <w:tab/>
      </w:r>
      <w:r w:rsidRPr="00414770">
        <w:rPr>
          <w:rFonts w:ascii="Arial" w:hAnsi="Arial" w:cs="Arial"/>
          <w:color w:val="000000"/>
        </w:rPr>
        <w:tab/>
      </w:r>
      <w:r w:rsidRPr="00414770">
        <w:rPr>
          <w:rFonts w:ascii="Arial" w:hAnsi="Arial" w:cs="Arial"/>
          <w:color w:val="000000"/>
        </w:rPr>
        <w:tab/>
      </w:r>
      <w:r w:rsidRPr="00414770">
        <w:rPr>
          <w:rFonts w:ascii="Arial" w:hAnsi="Arial" w:cs="Arial"/>
          <w:color w:val="000000"/>
        </w:rPr>
        <w:tab/>
      </w:r>
      <w:r w:rsidRPr="00414770">
        <w:rPr>
          <w:rFonts w:ascii="Arial" w:hAnsi="Arial" w:cs="Arial"/>
          <w:color w:val="000000"/>
        </w:rPr>
        <w:tab/>
      </w:r>
      <w:r w:rsidRPr="00414770">
        <w:rPr>
          <w:rFonts w:ascii="Arial" w:hAnsi="Arial" w:cs="Arial"/>
          <w:color w:val="000000"/>
        </w:rPr>
        <w:tab/>
        <w:t xml:space="preserve">     Rzeszów, 2024-06-28</w:t>
      </w:r>
    </w:p>
    <w:p w14:paraId="5B91B96D" w14:textId="77777777" w:rsidR="00524681" w:rsidRPr="00ED4BE4" w:rsidRDefault="00524681" w:rsidP="00524681">
      <w:pPr>
        <w:pStyle w:val="Nagwek1"/>
        <w:spacing w:before="480" w:after="360"/>
      </w:pPr>
      <w:r w:rsidRPr="00ED4BE4">
        <w:t>DECYZJA</w:t>
      </w:r>
    </w:p>
    <w:p w14:paraId="008369C3" w14:textId="77777777" w:rsidR="00524681" w:rsidRPr="00A8722D" w:rsidRDefault="00524681" w:rsidP="00524681">
      <w:pPr>
        <w:spacing w:before="240" w:after="240" w:line="276" w:lineRule="auto"/>
        <w:rPr>
          <w:rFonts w:ascii="Arial" w:hAnsi="Arial" w:cs="Arial"/>
        </w:rPr>
      </w:pPr>
      <w:bookmarkStart w:id="0" w:name="_Hlk170805026"/>
      <w:r w:rsidRPr="00A8722D">
        <w:rPr>
          <w:rFonts w:ascii="Arial" w:hAnsi="Arial" w:cs="Arial"/>
        </w:rPr>
        <w:t>Działając na podstawie:</w:t>
      </w:r>
    </w:p>
    <w:p w14:paraId="4C7D052D" w14:textId="77777777" w:rsidR="00524681" w:rsidRPr="00A8722D" w:rsidRDefault="00524681" w:rsidP="00524681">
      <w:pPr>
        <w:numPr>
          <w:ilvl w:val="0"/>
          <w:numId w:val="1"/>
        </w:numPr>
        <w:tabs>
          <w:tab w:val="clear" w:pos="773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A8722D">
        <w:rPr>
          <w:rFonts w:ascii="Arial" w:hAnsi="Arial" w:cs="Arial"/>
        </w:rPr>
        <w:t>art. 104, art. 163 ustawy z dnia 14 czerwca 1960 r. Kodeks postępowania administracyjnego (</w:t>
      </w:r>
      <w:proofErr w:type="spellStart"/>
      <w:r w:rsidRPr="00A8722D">
        <w:rPr>
          <w:rFonts w:ascii="Arial" w:hAnsi="Arial" w:cs="Arial"/>
        </w:rPr>
        <w:t>t.j</w:t>
      </w:r>
      <w:proofErr w:type="spellEnd"/>
      <w:r w:rsidRPr="00A8722D">
        <w:rPr>
          <w:rFonts w:ascii="Arial" w:hAnsi="Arial" w:cs="Arial"/>
        </w:rPr>
        <w:t>. Dz. U. z 2024 r. poz. 572),</w:t>
      </w:r>
    </w:p>
    <w:p w14:paraId="733C770C" w14:textId="77777777" w:rsidR="00524681" w:rsidRPr="00A8722D" w:rsidRDefault="00524681" w:rsidP="00524681">
      <w:pPr>
        <w:numPr>
          <w:ilvl w:val="0"/>
          <w:numId w:val="1"/>
        </w:numPr>
        <w:tabs>
          <w:tab w:val="clear" w:pos="773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A8722D">
        <w:rPr>
          <w:rFonts w:ascii="Arial" w:hAnsi="Arial" w:cs="Arial"/>
        </w:rPr>
        <w:t>art. 192, art. 378 ust. 2a ustawy z dnia 27 kwietnia 2001 r. Prawo ochrony środowiska (</w:t>
      </w:r>
      <w:proofErr w:type="spellStart"/>
      <w:r w:rsidRPr="00A8722D">
        <w:rPr>
          <w:rFonts w:ascii="Arial" w:hAnsi="Arial" w:cs="Arial"/>
        </w:rPr>
        <w:t>t.j</w:t>
      </w:r>
      <w:proofErr w:type="spellEnd"/>
      <w:r w:rsidRPr="00A8722D">
        <w:rPr>
          <w:rFonts w:ascii="Arial" w:hAnsi="Arial" w:cs="Arial"/>
        </w:rPr>
        <w:t>. Dz. U. z 2024 r. poz. 54) w związku z § 2 ust. 1 pkt 15 rozporządzenia Rady Ministrów z dnia 10 września 2019r. w sprawie przedsięwzięć mogących znacząco oddziaływać na środowisko (Dz. U. 2019.1839),</w:t>
      </w:r>
    </w:p>
    <w:p w14:paraId="71AFFBA5" w14:textId="77777777" w:rsidR="00524681" w:rsidRPr="00A8722D" w:rsidRDefault="00524681" w:rsidP="00524681">
      <w:pPr>
        <w:pStyle w:val="Akapitzlist"/>
        <w:numPr>
          <w:ilvl w:val="0"/>
          <w:numId w:val="1"/>
        </w:numPr>
        <w:tabs>
          <w:tab w:val="clear" w:pos="773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A8722D">
        <w:rPr>
          <w:rFonts w:ascii="Arial" w:hAnsi="Arial" w:cs="Arial"/>
          <w:sz w:val="24"/>
          <w:szCs w:val="24"/>
        </w:rPr>
        <w:t>ust. 2 pkt 7 załącznika do rozporządzenia Ministra Środowiska z dnia 27 sierpnia 2014 r. w sprawie rodzajów instalacji mogących powodować znaczne zanieczyszczenie poszczególnych elementów przyrodniczych albo środowiska jako całości (Dz. U. 2014.1169),</w:t>
      </w:r>
    </w:p>
    <w:p w14:paraId="0755E58D" w14:textId="77777777" w:rsidR="00524681" w:rsidRPr="00ED4BE4" w:rsidRDefault="00524681" w:rsidP="00524681">
      <w:pPr>
        <w:spacing w:before="240" w:line="276" w:lineRule="auto"/>
        <w:jc w:val="both"/>
        <w:rPr>
          <w:rFonts w:ascii="Arial" w:hAnsi="Arial" w:cs="Arial"/>
        </w:rPr>
      </w:pPr>
      <w:bookmarkStart w:id="1" w:name="_Hlk170805173"/>
      <w:bookmarkEnd w:id="0"/>
      <w:r w:rsidRPr="00ED4BE4">
        <w:rPr>
          <w:rFonts w:ascii="Arial" w:hAnsi="Arial" w:cs="Arial"/>
        </w:rPr>
        <w:t xml:space="preserve">po rozpatrzeniu wniosku </w:t>
      </w:r>
      <w:r w:rsidRPr="00ED4BE4">
        <w:rPr>
          <w:rFonts w:ascii="Arial" w:hAnsi="Arial" w:cs="Arial"/>
          <w:b/>
          <w:bCs/>
        </w:rPr>
        <w:t>AUTOMET GROUP Sp</w:t>
      </w:r>
      <w:r>
        <w:rPr>
          <w:rFonts w:ascii="Arial" w:hAnsi="Arial" w:cs="Arial"/>
          <w:b/>
          <w:bCs/>
        </w:rPr>
        <w:t>. z o.o.</w:t>
      </w:r>
      <w:r w:rsidRPr="00ED4BE4">
        <w:rPr>
          <w:rFonts w:ascii="Arial" w:hAnsi="Arial" w:cs="Arial"/>
        </w:rPr>
        <w:t xml:space="preserve">, ul. Stankiewicza 4,                  38-500 Sanok </w:t>
      </w:r>
      <w:r w:rsidRPr="00ED4BE4">
        <w:rPr>
          <w:rFonts w:ascii="Arial" w:hAnsi="Arial" w:cs="Arial"/>
          <w:color w:val="202020"/>
        </w:rPr>
        <w:t>(REGON 180192379, NIP 6871859711)</w:t>
      </w:r>
      <w:r w:rsidRPr="00ED4BE4">
        <w:rPr>
          <w:rFonts w:ascii="Arial" w:hAnsi="Arial" w:cs="Arial"/>
        </w:rPr>
        <w:t xml:space="preserve"> z dnia 1</w:t>
      </w:r>
      <w:r>
        <w:rPr>
          <w:rFonts w:ascii="Arial" w:hAnsi="Arial" w:cs="Arial"/>
        </w:rPr>
        <w:t>0.05.2024r. (data wpływu 14.05.2024r.</w:t>
      </w:r>
      <w:r w:rsidRPr="00ED4BE4">
        <w:rPr>
          <w:rFonts w:ascii="Arial" w:hAnsi="Arial" w:cs="Arial"/>
        </w:rPr>
        <w:t xml:space="preserve"> (ostatnie uzupełnienie z dnia </w:t>
      </w:r>
      <w:r>
        <w:rPr>
          <w:rFonts w:ascii="Arial" w:hAnsi="Arial" w:cs="Arial"/>
        </w:rPr>
        <w:t>06.06.2024r.</w:t>
      </w:r>
      <w:r w:rsidRPr="00ED4BE4">
        <w:rPr>
          <w:rFonts w:ascii="Arial" w:hAnsi="Arial" w:cs="Arial"/>
        </w:rPr>
        <w:t>) o zmianę decyzji Marszałka Województwa Podkarpackiego z dnia 16.06.2021r. znak OS-I.7222.81.1.2020.AC - pozwolenia zintegrowanego na prowadzenie instalacji automatycznej linii zawieszkowo – bębnowej do cynkowania w obiekcie przy ul.</w:t>
      </w:r>
      <w:r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Lipińskiego 109 w Sanoku (instalacja do powierzchniowej obróbki metali lub</w:t>
      </w:r>
      <w:r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materiałów z tworzyw sztucznych z zastosowaniem procesów elektrolitycznych lub</w:t>
      </w:r>
      <w:r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chemicznych, gdzie całkowita objętość wanien procesowych przekracza 30 m</w:t>
      </w:r>
      <w:r w:rsidRPr="00ED4BE4">
        <w:rPr>
          <w:rFonts w:ascii="Arial" w:hAnsi="Arial" w:cs="Arial"/>
          <w:vertAlign w:val="superscript"/>
        </w:rPr>
        <w:t>3</w:t>
      </w:r>
      <w:r w:rsidRPr="00ED4BE4">
        <w:rPr>
          <w:rFonts w:ascii="Arial" w:hAnsi="Arial" w:cs="Arial"/>
        </w:rPr>
        <w:t>)</w:t>
      </w:r>
    </w:p>
    <w:bookmarkEnd w:id="1"/>
    <w:p w14:paraId="05540866" w14:textId="77777777" w:rsidR="00524681" w:rsidRPr="00ED4BE4" w:rsidRDefault="00524681" w:rsidP="00524681">
      <w:pPr>
        <w:pStyle w:val="Nagwek1"/>
      </w:pPr>
      <w:r w:rsidRPr="00ED4BE4">
        <w:t>orzekam</w:t>
      </w:r>
    </w:p>
    <w:p w14:paraId="03D2F10C" w14:textId="77777777" w:rsidR="00524681" w:rsidRPr="00ED4BE4" w:rsidRDefault="00524681" w:rsidP="00524681">
      <w:pPr>
        <w:spacing w:line="276" w:lineRule="auto"/>
        <w:jc w:val="both"/>
        <w:rPr>
          <w:rFonts w:ascii="Arial" w:hAnsi="Arial" w:cs="Arial"/>
          <w:vertAlign w:val="superscript"/>
        </w:rPr>
      </w:pPr>
      <w:r w:rsidRPr="00ED4BE4">
        <w:rPr>
          <w:rFonts w:ascii="Arial" w:hAnsi="Arial" w:cs="Arial"/>
        </w:rPr>
        <w:t>zmieniam za zgodą stron decyzję Marszała Województwa Podkarpackiego z dnia 16.06.2021r. znak OS-I.7222.81.1.2020.AC udzielającą firmie</w:t>
      </w:r>
      <w:bookmarkStart w:id="2" w:name="_Hlk73439431"/>
      <w:r w:rsidRPr="00ED4BE4"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  <w:b/>
          <w:bCs/>
        </w:rPr>
        <w:t>AUTOMET GROUP Sp.</w:t>
      </w:r>
      <w:r>
        <w:rPr>
          <w:rFonts w:ascii="Arial" w:hAnsi="Arial" w:cs="Arial"/>
          <w:b/>
          <w:bCs/>
        </w:rPr>
        <w:t> j.</w:t>
      </w:r>
      <w:r w:rsidRPr="00ED4BE4">
        <w:rPr>
          <w:rFonts w:ascii="Arial" w:hAnsi="Arial" w:cs="Arial"/>
        </w:rPr>
        <w:t xml:space="preserve">, ul. H. Stankiewicza 4, 38-500 Sanok </w:t>
      </w:r>
      <w:r w:rsidRPr="00ED4BE4">
        <w:rPr>
          <w:rFonts w:ascii="Arial" w:hAnsi="Arial" w:cs="Arial"/>
          <w:color w:val="202020"/>
        </w:rPr>
        <w:t>(REGON 180192379, NIP 6871859711)</w:t>
      </w:r>
      <w:r w:rsidRPr="00ED4BE4">
        <w:rPr>
          <w:rFonts w:ascii="Arial" w:hAnsi="Arial" w:cs="Arial"/>
        </w:rPr>
        <w:t xml:space="preserve"> </w:t>
      </w:r>
      <w:bookmarkEnd w:id="2"/>
      <w:r w:rsidRPr="00ED4BE4">
        <w:rPr>
          <w:rFonts w:ascii="Arial" w:hAnsi="Arial" w:cs="Arial"/>
        </w:rPr>
        <w:t xml:space="preserve">pozwolenia zintegrowanego </w:t>
      </w:r>
      <w:bookmarkStart w:id="3" w:name="_Hlk73439518"/>
      <w:r w:rsidRPr="00ED4BE4">
        <w:rPr>
          <w:rFonts w:ascii="Arial" w:hAnsi="Arial" w:cs="Arial"/>
        </w:rPr>
        <w:t>na prowadzenie instalacji do</w:t>
      </w:r>
      <w:r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powierzchniowej obróbki metali lub materiałów z tworzyw sztucznych z</w:t>
      </w:r>
      <w:r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zastosowaniem procesów elektrolitycznych lub chemicznych, gdzie całkowita objętość wanien procesowych przekracza 30 m</w:t>
      </w:r>
      <w:r w:rsidRPr="00ED4BE4">
        <w:rPr>
          <w:rFonts w:ascii="Arial" w:hAnsi="Arial" w:cs="Arial"/>
          <w:vertAlign w:val="superscript"/>
        </w:rPr>
        <w:t>3</w:t>
      </w:r>
      <w:bookmarkEnd w:id="3"/>
      <w:r w:rsidRPr="00ED4BE4">
        <w:rPr>
          <w:rFonts w:ascii="Arial" w:hAnsi="Arial" w:cs="Arial"/>
        </w:rPr>
        <w:t>, w następujący sposób:</w:t>
      </w:r>
    </w:p>
    <w:p w14:paraId="4E76117B" w14:textId="77777777" w:rsidR="00524681" w:rsidRPr="00D357E8" w:rsidRDefault="00524681" w:rsidP="00FB67E2">
      <w:pPr>
        <w:pStyle w:val="Nagwek2"/>
        <w:rPr>
          <w:rFonts w:eastAsia="Calibri"/>
          <w:sz w:val="23"/>
          <w:szCs w:val="23"/>
        </w:rPr>
      </w:pPr>
      <w:r w:rsidRPr="00D357E8">
        <w:lastRenderedPageBreak/>
        <w:t xml:space="preserve">I. </w:t>
      </w:r>
      <w:r>
        <w:t xml:space="preserve">1. Użyta w każdym punkcie obowiązującej decyzji </w:t>
      </w:r>
      <w:r>
        <w:rPr>
          <w:rFonts w:eastAsia="Calibri"/>
          <w:sz w:val="23"/>
          <w:szCs w:val="23"/>
        </w:rPr>
        <w:t>nazwa prowadzącego instalację</w:t>
      </w:r>
      <w:r w:rsidRPr="00D357E8">
        <w:rPr>
          <w:rFonts w:eastAsia="Calibri"/>
          <w:sz w:val="23"/>
          <w:szCs w:val="23"/>
        </w:rPr>
        <w:t>:</w:t>
      </w:r>
    </w:p>
    <w:p w14:paraId="22897766" w14:textId="77777777" w:rsidR="00524681" w:rsidRPr="00ED4BE4" w:rsidRDefault="00524681" w:rsidP="00524681">
      <w:pPr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eastAsia="Calibri" w:hAnsi="Arial" w:cs="Arial"/>
          <w:b/>
          <w:sz w:val="23"/>
          <w:szCs w:val="23"/>
        </w:rPr>
        <w:t>„</w:t>
      </w:r>
      <w:r w:rsidRPr="00ED4BE4">
        <w:rPr>
          <w:rFonts w:ascii="Arial" w:hAnsi="Arial" w:cs="Arial"/>
          <w:b/>
          <w:bCs/>
        </w:rPr>
        <w:t>AUTOMET GROUP Sp. jawna</w:t>
      </w:r>
      <w:r w:rsidRPr="00ED4BE4">
        <w:rPr>
          <w:rFonts w:ascii="Arial" w:hAnsi="Arial" w:cs="Arial"/>
        </w:rPr>
        <w:t xml:space="preserve">, ul. H. Stankiewicza 4, 38-500 Sanok </w:t>
      </w:r>
      <w:r w:rsidRPr="00ED4BE4">
        <w:rPr>
          <w:rFonts w:ascii="Arial" w:hAnsi="Arial" w:cs="Arial"/>
          <w:color w:val="202020"/>
        </w:rPr>
        <w:t>(REGON 180192379, NIP 6871859711)</w:t>
      </w:r>
      <w:r>
        <w:rPr>
          <w:rFonts w:ascii="Arial" w:hAnsi="Arial" w:cs="Arial"/>
        </w:rPr>
        <w:t>”</w:t>
      </w:r>
    </w:p>
    <w:p w14:paraId="0EB6441F" w14:textId="77777777" w:rsidR="00524681" w:rsidRPr="00ED4BE4" w:rsidRDefault="00524681" w:rsidP="00524681">
      <w:pPr>
        <w:suppressAutoHyphens/>
        <w:autoSpaceDE w:val="0"/>
        <w:adjustRightInd w:val="0"/>
        <w:spacing w:before="240" w:line="276" w:lineRule="auto"/>
        <w:jc w:val="both"/>
        <w:textAlignment w:val="baseline"/>
        <w:rPr>
          <w:rFonts w:ascii="Arial" w:eastAsia="Calibri" w:hAnsi="Arial" w:cs="Arial"/>
          <w:b/>
          <w:lang w:eastAsia="ar-SA"/>
        </w:rPr>
      </w:pPr>
      <w:r w:rsidRPr="00ED4BE4">
        <w:rPr>
          <w:rFonts w:ascii="Arial" w:eastAsia="Calibri" w:hAnsi="Arial" w:cs="Arial"/>
          <w:b/>
          <w:lang w:eastAsia="ar-SA"/>
        </w:rPr>
        <w:t>otrzymuje brzmienie:</w:t>
      </w:r>
    </w:p>
    <w:p w14:paraId="0160185B" w14:textId="77777777" w:rsidR="00524681" w:rsidRDefault="00524681" w:rsidP="00524681">
      <w:pPr>
        <w:spacing w:before="240" w:after="240"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  <w:b/>
          <w:bCs/>
        </w:rPr>
        <w:t xml:space="preserve">„AUTOMET GROUP Sp. </w:t>
      </w:r>
      <w:r>
        <w:rPr>
          <w:rFonts w:ascii="Arial" w:hAnsi="Arial" w:cs="Arial"/>
          <w:b/>
          <w:bCs/>
        </w:rPr>
        <w:t>z o.o.</w:t>
      </w:r>
      <w:r w:rsidRPr="00ED4BE4">
        <w:rPr>
          <w:rFonts w:ascii="Arial" w:hAnsi="Arial" w:cs="Arial"/>
        </w:rPr>
        <w:t xml:space="preserve">, ul. H. Stankiewicza 4, 38-500 Sanok </w:t>
      </w:r>
      <w:r w:rsidRPr="00ED4BE4">
        <w:rPr>
          <w:rFonts w:ascii="Arial" w:hAnsi="Arial" w:cs="Arial"/>
          <w:color w:val="202020"/>
        </w:rPr>
        <w:t>(REGON 180192379, NIP 6871859711)</w:t>
      </w:r>
      <w:r>
        <w:rPr>
          <w:rFonts w:ascii="Arial" w:hAnsi="Arial" w:cs="Arial"/>
          <w:color w:val="202020"/>
        </w:rPr>
        <w:t xml:space="preserve">”. </w:t>
      </w:r>
      <w:r w:rsidRPr="00ED4BE4">
        <w:rPr>
          <w:rFonts w:ascii="Arial" w:hAnsi="Arial" w:cs="Arial"/>
        </w:rPr>
        <w:t xml:space="preserve"> </w:t>
      </w:r>
    </w:p>
    <w:p w14:paraId="5E930C49" w14:textId="77777777" w:rsidR="00524681" w:rsidRPr="004A7BA1" w:rsidRDefault="00524681" w:rsidP="00524681">
      <w:pPr>
        <w:spacing w:before="240" w:after="240" w:line="276" w:lineRule="auto"/>
        <w:jc w:val="both"/>
        <w:rPr>
          <w:rFonts w:ascii="Arial" w:hAnsi="Arial" w:cs="Arial"/>
          <w:b/>
          <w:bCs/>
        </w:rPr>
      </w:pPr>
      <w:r w:rsidRPr="004A7BA1">
        <w:rPr>
          <w:rFonts w:ascii="Arial" w:hAnsi="Arial" w:cs="Arial"/>
          <w:b/>
          <w:bCs/>
        </w:rPr>
        <w:t>2. Wskazana w obowiązującej decyzji data uruchomienia anodowni:</w:t>
      </w:r>
    </w:p>
    <w:p w14:paraId="4A4B3352" w14:textId="77777777" w:rsidR="00524681" w:rsidRPr="004A7BA1" w:rsidRDefault="00524681" w:rsidP="00524681">
      <w:pPr>
        <w:spacing w:before="240" w:after="240" w:line="276" w:lineRule="auto"/>
        <w:jc w:val="both"/>
        <w:rPr>
          <w:rFonts w:ascii="Arial" w:hAnsi="Arial" w:cs="Arial"/>
        </w:rPr>
      </w:pPr>
      <w:r w:rsidRPr="004A7BA1">
        <w:rPr>
          <w:rFonts w:ascii="Arial" w:hAnsi="Arial" w:cs="Arial"/>
        </w:rPr>
        <w:t>„29.02.2024r.„</w:t>
      </w:r>
    </w:p>
    <w:p w14:paraId="41FCBE2F" w14:textId="77777777" w:rsidR="00524681" w:rsidRPr="004A7BA1" w:rsidRDefault="00524681" w:rsidP="00524681">
      <w:pPr>
        <w:spacing w:before="240" w:after="240" w:line="276" w:lineRule="auto"/>
        <w:jc w:val="both"/>
        <w:rPr>
          <w:rFonts w:ascii="Arial" w:hAnsi="Arial" w:cs="Arial"/>
          <w:b/>
          <w:bCs/>
        </w:rPr>
      </w:pPr>
      <w:r w:rsidRPr="004A7BA1">
        <w:rPr>
          <w:rFonts w:ascii="Arial" w:hAnsi="Arial" w:cs="Arial"/>
          <w:b/>
          <w:bCs/>
        </w:rPr>
        <w:t>otrzymuje brzmienie:</w:t>
      </w:r>
    </w:p>
    <w:p w14:paraId="1818F269" w14:textId="77777777" w:rsidR="00524681" w:rsidRPr="004A7BA1" w:rsidRDefault="00524681" w:rsidP="00524681">
      <w:pPr>
        <w:spacing w:before="240" w:after="240" w:line="276" w:lineRule="auto"/>
        <w:jc w:val="both"/>
        <w:rPr>
          <w:rFonts w:ascii="Arial" w:hAnsi="Arial" w:cs="Arial"/>
        </w:rPr>
      </w:pPr>
      <w:r w:rsidRPr="004A7BA1">
        <w:rPr>
          <w:rFonts w:ascii="Arial" w:hAnsi="Arial" w:cs="Arial"/>
        </w:rPr>
        <w:t>„29.05.2025r.”</w:t>
      </w:r>
    </w:p>
    <w:p w14:paraId="101857C0" w14:textId="4031EBE9" w:rsidR="00524681" w:rsidRPr="004A7BA1" w:rsidRDefault="00FB67E2" w:rsidP="00FB67E2">
      <w:pPr>
        <w:pStyle w:val="Nagwek2"/>
        <w:rPr>
          <w:color w:val="000000"/>
        </w:rPr>
      </w:pPr>
      <w:r>
        <w:t xml:space="preserve">II. </w:t>
      </w:r>
      <w:r w:rsidR="00524681" w:rsidRPr="004A7BA1">
        <w:t>Pozostałe warunki decyzji pozostają bez zmian.</w:t>
      </w:r>
    </w:p>
    <w:p w14:paraId="10EB1DAB" w14:textId="77777777" w:rsidR="00524681" w:rsidRPr="004A7BA1" w:rsidRDefault="00524681" w:rsidP="00524681">
      <w:pPr>
        <w:pStyle w:val="Nagwek1"/>
        <w:spacing w:before="840" w:after="240"/>
        <w:rPr>
          <w:szCs w:val="24"/>
        </w:rPr>
      </w:pPr>
      <w:r w:rsidRPr="004A7BA1">
        <w:rPr>
          <w:szCs w:val="24"/>
        </w:rPr>
        <w:t>Uzasadnienie</w:t>
      </w:r>
    </w:p>
    <w:p w14:paraId="26DDF673" w14:textId="77777777" w:rsidR="00524681" w:rsidRPr="00ED4BE4" w:rsidRDefault="00524681" w:rsidP="00524681">
      <w:pPr>
        <w:spacing w:line="276" w:lineRule="auto"/>
        <w:ind w:firstLine="709"/>
        <w:jc w:val="both"/>
        <w:rPr>
          <w:rFonts w:ascii="Arial" w:hAnsi="Arial" w:cs="Arial"/>
        </w:rPr>
      </w:pPr>
      <w:r w:rsidRPr="004A7BA1">
        <w:rPr>
          <w:rFonts w:ascii="Arial" w:hAnsi="Arial" w:cs="Arial"/>
        </w:rPr>
        <w:t>Wnioskiem z dnia 10.05.2024r. (data wpływu 14.05.2024r.), znak A.00.01/WF-</w:t>
      </w:r>
      <w:r>
        <w:rPr>
          <w:rFonts w:ascii="Arial" w:hAnsi="Arial" w:cs="Arial"/>
        </w:rPr>
        <w:t>209/2024 (</w:t>
      </w:r>
      <w:r w:rsidRPr="00ED4BE4">
        <w:rPr>
          <w:rFonts w:ascii="Arial" w:hAnsi="Arial" w:cs="Arial"/>
        </w:rPr>
        <w:t xml:space="preserve">ostatnie uzupełnienie </w:t>
      </w:r>
      <w:r>
        <w:rPr>
          <w:rFonts w:ascii="Arial" w:hAnsi="Arial" w:cs="Arial"/>
        </w:rPr>
        <w:t xml:space="preserve">– 06.06.2024r., </w:t>
      </w:r>
      <w:r w:rsidRPr="00ED4BE4">
        <w:rPr>
          <w:rFonts w:ascii="Arial" w:hAnsi="Arial" w:cs="Arial"/>
        </w:rPr>
        <w:t>znak A.00.01/WF-</w:t>
      </w:r>
      <w:r>
        <w:rPr>
          <w:rFonts w:ascii="Arial" w:hAnsi="Arial" w:cs="Arial"/>
        </w:rPr>
        <w:t>228</w:t>
      </w:r>
      <w:r w:rsidRPr="00ED4BE4">
        <w:rPr>
          <w:rFonts w:ascii="Arial" w:hAnsi="Arial" w:cs="Arial"/>
        </w:rPr>
        <w:t>/202</w:t>
      </w:r>
      <w:r>
        <w:rPr>
          <w:rFonts w:ascii="Arial" w:hAnsi="Arial" w:cs="Arial"/>
        </w:rPr>
        <w:t>4/AS,</w:t>
      </w:r>
      <w:r w:rsidRPr="00ED4BE4">
        <w:rPr>
          <w:rFonts w:ascii="Arial" w:hAnsi="Arial" w:cs="Arial"/>
        </w:rPr>
        <w:t xml:space="preserve"> AUTOMET GROUP Sp. </w:t>
      </w:r>
      <w:r>
        <w:rPr>
          <w:rFonts w:ascii="Arial" w:hAnsi="Arial" w:cs="Arial"/>
        </w:rPr>
        <w:t>z o.o.</w:t>
      </w:r>
      <w:r w:rsidRPr="00ED4BE4">
        <w:rPr>
          <w:rFonts w:ascii="Arial" w:hAnsi="Arial" w:cs="Arial"/>
        </w:rPr>
        <w:t>, ul.</w:t>
      </w:r>
      <w:r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 xml:space="preserve">Stankiewicza 4, 38-500 Sanok </w:t>
      </w:r>
      <w:r w:rsidRPr="00ED4BE4">
        <w:rPr>
          <w:rFonts w:ascii="Arial" w:hAnsi="Arial" w:cs="Arial"/>
          <w:color w:val="202020"/>
        </w:rPr>
        <w:t>(REGON 180192379, NIP 6871859711)</w:t>
      </w:r>
      <w:r w:rsidRPr="00ED4BE4">
        <w:rPr>
          <w:rFonts w:ascii="Arial" w:hAnsi="Arial" w:cs="Arial"/>
        </w:rPr>
        <w:t xml:space="preserve"> wystąpiła o zmianę pozwolenia zintegrowanego - decyzji znak OS-I.7222.81.1.2020.AC z dnia 16.06.2021r. Marszałka Województwa Podkarpackiego na</w:t>
      </w:r>
      <w:r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prowadzenie instalacji do powierzchniowej obróbki metali lub materiałów z tworzyw sztucznych z</w:t>
      </w:r>
      <w:r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zastosowaniem procesów elektrolitycznych lub chemicznych, gdzie całkowita objętość wanien procesowych przekracza 30 m</w:t>
      </w:r>
      <w:r w:rsidRPr="00ED4BE4">
        <w:rPr>
          <w:rFonts w:ascii="Arial" w:hAnsi="Arial" w:cs="Arial"/>
          <w:vertAlign w:val="superscript"/>
        </w:rPr>
        <w:t>3</w:t>
      </w:r>
      <w:r w:rsidRPr="00ED4BE4">
        <w:rPr>
          <w:rFonts w:ascii="Arial" w:hAnsi="Arial" w:cs="Arial"/>
        </w:rPr>
        <w:t>, w</w:t>
      </w:r>
      <w:r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obiekcie przy</w:t>
      </w:r>
      <w:r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ul.</w:t>
      </w:r>
      <w:r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Lipińskiego 109 w</w:t>
      </w:r>
      <w:r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Sanoku.</w:t>
      </w:r>
    </w:p>
    <w:p w14:paraId="2C445EA3" w14:textId="77777777" w:rsidR="00524681" w:rsidRPr="00ED4BE4" w:rsidRDefault="00524681" w:rsidP="00524681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Informacja o przedmiotowym wniosku umieszczona została w publicznie dostępnym wykazie danych o dokumentach zawierających informacje o środowisku</w:t>
      </w:r>
      <w:r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i</w:t>
      </w:r>
      <w:r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 xml:space="preserve">jego ochronie pod numerem </w:t>
      </w:r>
      <w:r>
        <w:rPr>
          <w:rFonts w:ascii="Arial" w:hAnsi="Arial" w:cs="Arial"/>
        </w:rPr>
        <w:t>30</w:t>
      </w:r>
      <w:r w:rsidRPr="00ED4BE4">
        <w:rPr>
          <w:rFonts w:ascii="Arial" w:hAnsi="Arial" w:cs="Arial"/>
        </w:rPr>
        <w:t>7/202</w:t>
      </w:r>
      <w:r>
        <w:rPr>
          <w:rFonts w:ascii="Arial" w:hAnsi="Arial" w:cs="Arial"/>
        </w:rPr>
        <w:t>4</w:t>
      </w:r>
      <w:r w:rsidRPr="00ED4BE4">
        <w:rPr>
          <w:rFonts w:ascii="Arial" w:hAnsi="Arial" w:cs="Arial"/>
        </w:rPr>
        <w:t>.</w:t>
      </w:r>
    </w:p>
    <w:p w14:paraId="55EF6A48" w14:textId="77777777" w:rsidR="00524681" w:rsidRPr="00ED4BE4" w:rsidRDefault="00524681" w:rsidP="00524681">
      <w:pPr>
        <w:autoSpaceDE w:val="0"/>
        <w:autoSpaceDN w:val="0"/>
        <w:adjustRightInd w:val="0"/>
        <w:spacing w:after="120" w:line="276" w:lineRule="auto"/>
        <w:ind w:firstLine="709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Rozpatrując wniosek oraz całość akt w sprawie ustaliłem, co następuje.</w:t>
      </w:r>
    </w:p>
    <w:p w14:paraId="5CCD288B" w14:textId="77777777" w:rsidR="00524681" w:rsidRDefault="00524681" w:rsidP="00524681">
      <w:pPr>
        <w:tabs>
          <w:tab w:val="left" w:pos="180"/>
          <w:tab w:val="left" w:pos="720"/>
        </w:tabs>
        <w:spacing w:line="276" w:lineRule="auto"/>
        <w:ind w:firstLine="720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Spółka prowadzi eksploatację instalacji do powierzchniowej obróbki metali, która klasyfikuje się zgodnie z ust. 2 pkt 7 załącznika do rozporządzenia Ministra Środowiska z dnia 27 sierpnia 2014r. w sprawie rodzajów instalacji mogących powodować znaczne zanieczyszczenie poszczególnych elementów przyrodniczych albo środowiska jako całości </w:t>
      </w:r>
      <w:r>
        <w:rPr>
          <w:rFonts w:ascii="Arial" w:hAnsi="Arial" w:cs="Arial"/>
        </w:rPr>
        <w:t>(</w:t>
      </w:r>
      <w:r w:rsidRPr="00ED4BE4">
        <w:rPr>
          <w:rFonts w:ascii="Arial" w:hAnsi="Arial" w:cs="Arial"/>
        </w:rPr>
        <w:t>instalacj</w:t>
      </w:r>
      <w:r>
        <w:rPr>
          <w:rFonts w:ascii="Arial" w:hAnsi="Arial" w:cs="Arial"/>
        </w:rPr>
        <w:t>a</w:t>
      </w:r>
      <w:r w:rsidRPr="00ED4BE4">
        <w:rPr>
          <w:rFonts w:ascii="Arial" w:hAnsi="Arial" w:cs="Arial"/>
        </w:rPr>
        <w:t xml:space="preserve"> do powierzchniowej obróbki metali lub</w:t>
      </w:r>
      <w:r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materiałów z tworzyw sztucznych z wykorzystaniem procesów elektrolitycznych lub</w:t>
      </w:r>
      <w:r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chemicznych, gdzie całkowita pojemność wanien procesowych przekracza 30 m</w:t>
      </w:r>
      <w:r w:rsidRPr="00ED4BE4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)</w:t>
      </w:r>
      <w:r w:rsidRPr="00ED4BE4">
        <w:rPr>
          <w:rFonts w:ascii="Arial" w:hAnsi="Arial" w:cs="Arial"/>
        </w:rPr>
        <w:t>. Prowadzenie tego typu instalacji wymaga uzyskania pozwolenia zintegrowanego. Na</w:t>
      </w:r>
      <w:r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 xml:space="preserve">podstawie § 2 ust. 1 pkt 15 rozporządzenia Rady Ministrów z dnia 10 września 2019 r. w sprawie przedsięwzięć mogących znacząco oddziaływać na środowisko, instalacja zaliczana jest do przedsięwzięć mogących zawsze znacząco oddziaływać </w:t>
      </w:r>
      <w:r w:rsidRPr="00ED4BE4">
        <w:rPr>
          <w:rFonts w:ascii="Arial" w:hAnsi="Arial" w:cs="Arial"/>
        </w:rPr>
        <w:lastRenderedPageBreak/>
        <w:t>na środowisko, w rozumieniu ustawy z dnia 3 października 2008r. o udostępnieniu informacji o środowisku i jego ochronie, udziale społeczeństwa w ochronie środowiska oraz o ocenach oddziaływania na środowisko. Tym samym, zgodnie z art. 183 w</w:t>
      </w:r>
      <w:r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związku z art. 378 ust. 2a ustawy Prawo ochrony środowiska, organem właściwym do wydania i zmiany pozwolenia jest marszałek województwa.</w:t>
      </w:r>
    </w:p>
    <w:p w14:paraId="459934E9" w14:textId="77777777" w:rsidR="00524681" w:rsidRPr="005D77E6" w:rsidRDefault="00524681" w:rsidP="00524681">
      <w:pPr>
        <w:tabs>
          <w:tab w:val="left" w:pos="180"/>
          <w:tab w:val="left" w:pos="720"/>
        </w:tabs>
        <w:spacing w:before="120"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Pismem z dnia 21.05.2024r. znak OS-I.7222.73.3.2024.AC wezwano spółkę do uzupełnienia (</w:t>
      </w:r>
      <w:r w:rsidRPr="009E090E">
        <w:rPr>
          <w:rFonts w:ascii="Arial" w:hAnsi="Arial" w:cs="Arial"/>
        </w:rPr>
        <w:t>w terminie 30 dni od dnia otrzymania wezwania</w:t>
      </w:r>
      <w:r>
        <w:rPr>
          <w:rFonts w:ascii="Arial" w:hAnsi="Arial" w:cs="Arial"/>
        </w:rPr>
        <w:t xml:space="preserve">) braków formalno-prawnych tj.: </w:t>
      </w:r>
      <w:r w:rsidRPr="009E090E">
        <w:rPr>
          <w:rFonts w:ascii="Arial" w:hAnsi="Arial" w:cs="Arial"/>
        </w:rPr>
        <w:t xml:space="preserve">informacji o tytule prawnym do instalacji </w:t>
      </w:r>
      <w:r>
        <w:rPr>
          <w:rFonts w:ascii="Arial" w:hAnsi="Arial" w:cs="Arial"/>
        </w:rPr>
        <w:t xml:space="preserve">oraz </w:t>
      </w:r>
      <w:r w:rsidRPr="009E090E">
        <w:rPr>
          <w:rFonts w:ascii="Arial" w:hAnsi="Arial" w:cs="Arial"/>
        </w:rPr>
        <w:t xml:space="preserve">operatu przeciwpożarowego spełniającego wymagania określone w art. 42 ust. 4b pkt 1 ustawy </w:t>
      </w:r>
      <w:r w:rsidRPr="005D77E6">
        <w:rPr>
          <w:rFonts w:ascii="Arial" w:hAnsi="Arial" w:cs="Arial"/>
        </w:rPr>
        <w:t>z dnia 14 grudnia 2012r. o odpadach wraz z postanowieniem, o którym mowa w art. 42 ust. 4b pkt 2 ustawy o odpadach.</w:t>
      </w:r>
    </w:p>
    <w:p w14:paraId="218FB560" w14:textId="77777777" w:rsidR="00524681" w:rsidRPr="00ED4BE4" w:rsidRDefault="00524681" w:rsidP="00524681">
      <w:pPr>
        <w:spacing w:line="276" w:lineRule="auto"/>
        <w:ind w:firstLine="426"/>
        <w:jc w:val="both"/>
        <w:rPr>
          <w:rFonts w:ascii="Arial" w:hAnsi="Arial" w:cs="Arial"/>
          <w:bCs/>
        </w:rPr>
      </w:pPr>
      <w:r w:rsidRPr="005D77E6">
        <w:rPr>
          <w:rFonts w:ascii="Arial" w:hAnsi="Arial" w:cs="Arial"/>
          <w:bCs/>
        </w:rPr>
        <w:t>W dniu 06.06.2024r. wpłynęło pismo znak A.00.01/WF-228/2024/AS, w którym Spółka oświadczyła, że posiada tytuł prawny (własność) do dysponowania nieruchomością i całą instalacją oraz że nie nastąpiły żadne zmiany w operacie przeciwpożarowym złożonym do wniosku z dnia 05.10.2020r. oraz w postanowieniu  Komendanta Powiatowej Państwowej Straży Pożarnej znak PRZ.5595.42.2020 za</w:t>
      </w:r>
      <w:r>
        <w:rPr>
          <w:rFonts w:ascii="Arial" w:hAnsi="Arial" w:cs="Arial"/>
          <w:bCs/>
        </w:rPr>
        <w:t> </w:t>
      </w:r>
      <w:r w:rsidRPr="005D77E6">
        <w:rPr>
          <w:rFonts w:ascii="Arial" w:hAnsi="Arial" w:cs="Arial"/>
          <w:bCs/>
        </w:rPr>
        <w:t>wyjątkiem zmiany nazwy spółki.</w:t>
      </w:r>
    </w:p>
    <w:p w14:paraId="212DD87A" w14:textId="77777777" w:rsidR="00524681" w:rsidRPr="00ED4BE4" w:rsidRDefault="00524681" w:rsidP="00524681">
      <w:pPr>
        <w:tabs>
          <w:tab w:val="left" w:pos="426"/>
        </w:tabs>
        <w:spacing w:before="12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ED4BE4">
        <w:rPr>
          <w:rFonts w:ascii="Arial" w:hAnsi="Arial" w:cs="Arial"/>
          <w:bCs/>
        </w:rPr>
        <w:t xml:space="preserve">Zgodnie z art. 209 ust. 1 ustawy Prawo ochrony środowiska wersję elektroniczną wniosku przesłano do Ministra </w:t>
      </w:r>
      <w:r>
        <w:rPr>
          <w:rFonts w:ascii="Arial" w:hAnsi="Arial" w:cs="Arial"/>
          <w:bCs/>
        </w:rPr>
        <w:t xml:space="preserve">Klimatu i </w:t>
      </w:r>
      <w:r w:rsidRPr="00ED4BE4">
        <w:rPr>
          <w:rFonts w:ascii="Arial" w:hAnsi="Arial" w:cs="Arial"/>
          <w:bCs/>
        </w:rPr>
        <w:t xml:space="preserve">Środowiska za pomocą środków komunikacji  elektronicznej. </w:t>
      </w:r>
    </w:p>
    <w:p w14:paraId="76D6876D" w14:textId="77777777" w:rsidR="00524681" w:rsidRPr="00B475EC" w:rsidRDefault="00524681" w:rsidP="00524681">
      <w:pPr>
        <w:spacing w:before="120" w:line="276" w:lineRule="auto"/>
        <w:ind w:firstLine="425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Zawiadomieniem z dnia 10.0</w:t>
      </w:r>
      <w:r>
        <w:rPr>
          <w:rFonts w:ascii="Arial" w:hAnsi="Arial" w:cs="Arial"/>
        </w:rPr>
        <w:t>6</w:t>
      </w:r>
      <w:r w:rsidRPr="00ED4BE4">
        <w:rPr>
          <w:rFonts w:ascii="Arial" w:hAnsi="Arial" w:cs="Arial"/>
        </w:rPr>
        <w:t>.202</w:t>
      </w:r>
      <w:r>
        <w:rPr>
          <w:rFonts w:ascii="Arial" w:hAnsi="Arial" w:cs="Arial"/>
        </w:rPr>
        <w:t>4</w:t>
      </w:r>
      <w:r w:rsidRPr="00ED4BE4">
        <w:rPr>
          <w:rFonts w:ascii="Arial" w:hAnsi="Arial" w:cs="Arial"/>
        </w:rPr>
        <w:t>r. znak OS-I.7222.</w:t>
      </w:r>
      <w:r>
        <w:rPr>
          <w:rFonts w:ascii="Arial" w:hAnsi="Arial" w:cs="Arial"/>
        </w:rPr>
        <w:t>73</w:t>
      </w:r>
      <w:r w:rsidRPr="00ED4BE4">
        <w:rPr>
          <w:rFonts w:ascii="Arial" w:hAnsi="Arial" w:cs="Arial"/>
        </w:rPr>
        <w:t>.</w:t>
      </w:r>
      <w:r>
        <w:rPr>
          <w:rFonts w:ascii="Arial" w:hAnsi="Arial" w:cs="Arial"/>
        </w:rPr>
        <w:t>3</w:t>
      </w:r>
      <w:r w:rsidRPr="00ED4BE4">
        <w:rPr>
          <w:rFonts w:ascii="Arial" w:hAnsi="Arial" w:cs="Arial"/>
        </w:rPr>
        <w:t>.202</w:t>
      </w:r>
      <w:r>
        <w:rPr>
          <w:rFonts w:ascii="Arial" w:hAnsi="Arial" w:cs="Arial"/>
        </w:rPr>
        <w:t>4</w:t>
      </w:r>
      <w:r w:rsidRPr="00ED4BE4">
        <w:rPr>
          <w:rFonts w:ascii="Arial" w:hAnsi="Arial" w:cs="Arial"/>
        </w:rPr>
        <w:t xml:space="preserve">.AC poinformowano o wszczęciu postępowania administracyjnego w przedmiocie zmiany </w:t>
      </w:r>
      <w:r w:rsidRPr="00B475EC">
        <w:rPr>
          <w:rFonts w:ascii="Arial" w:hAnsi="Arial" w:cs="Arial"/>
        </w:rPr>
        <w:t xml:space="preserve">decyzji - pozwolenia zintegrowanego dla ww. instalacji. </w:t>
      </w:r>
    </w:p>
    <w:p w14:paraId="1F1648E6" w14:textId="77777777" w:rsidR="00524681" w:rsidRDefault="00524681" w:rsidP="00524681">
      <w:pPr>
        <w:spacing w:line="276" w:lineRule="auto"/>
        <w:ind w:firstLine="426"/>
        <w:jc w:val="both"/>
        <w:rPr>
          <w:rFonts w:ascii="Arial" w:hAnsi="Arial" w:cs="Arial"/>
        </w:rPr>
      </w:pPr>
      <w:r w:rsidRPr="00B475EC">
        <w:rPr>
          <w:rFonts w:ascii="Arial" w:hAnsi="Arial" w:cs="Arial"/>
        </w:rPr>
        <w:t>Po analizie przedłożonego przez Zakład uzupełnienia uznano, że wniosek spełnia wymogi art. 184 i art. 208 ustawy Prawo ochrony środowiska.</w:t>
      </w:r>
      <w:r w:rsidRPr="00B475EC">
        <w:rPr>
          <w:rFonts w:ascii="Arial" w:hAnsi="Arial" w:cs="Arial"/>
        </w:rPr>
        <w:tab/>
      </w:r>
    </w:p>
    <w:p w14:paraId="34F77367" w14:textId="77777777" w:rsidR="00524681" w:rsidRPr="00A27336" w:rsidRDefault="00524681" w:rsidP="00524681">
      <w:pPr>
        <w:spacing w:before="240" w:line="276" w:lineRule="auto"/>
        <w:ind w:firstLine="425"/>
        <w:jc w:val="both"/>
        <w:rPr>
          <w:rFonts w:ascii="Arial" w:hAnsi="Arial" w:cs="Arial"/>
        </w:rPr>
      </w:pPr>
      <w:r w:rsidRPr="00A27336">
        <w:rPr>
          <w:rFonts w:ascii="Arial" w:hAnsi="Arial" w:cs="Arial"/>
        </w:rPr>
        <w:t>Zarządzający instalacją wystąpił o zmianę pozwolenia zintegrowanego w następujących kwestiach:</w:t>
      </w:r>
    </w:p>
    <w:p w14:paraId="1412F3B6" w14:textId="77777777" w:rsidR="00524681" w:rsidRPr="00A27336" w:rsidRDefault="00524681" w:rsidP="00524681">
      <w:pPr>
        <w:pStyle w:val="Akapitzlist"/>
        <w:numPr>
          <w:ilvl w:val="0"/>
          <w:numId w:val="77"/>
        </w:numPr>
        <w:spacing w:after="0"/>
        <w:ind w:left="425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A27336">
        <w:rPr>
          <w:rFonts w:ascii="Arial" w:hAnsi="Arial" w:cs="Arial"/>
          <w:sz w:val="24"/>
          <w:szCs w:val="24"/>
        </w:rPr>
        <w:t>mian</w:t>
      </w:r>
      <w:r>
        <w:rPr>
          <w:rFonts w:ascii="Arial" w:hAnsi="Arial" w:cs="Arial"/>
          <w:sz w:val="24"/>
          <w:szCs w:val="24"/>
        </w:rPr>
        <w:t>y</w:t>
      </w:r>
      <w:r w:rsidRPr="00A27336">
        <w:rPr>
          <w:rFonts w:ascii="Arial" w:hAnsi="Arial" w:cs="Arial"/>
          <w:sz w:val="24"/>
          <w:szCs w:val="24"/>
        </w:rPr>
        <w:t xml:space="preserve"> nazwy prowadzącego instalację:</w:t>
      </w:r>
    </w:p>
    <w:p w14:paraId="361C56EC" w14:textId="77777777" w:rsidR="00524681" w:rsidRDefault="00524681" w:rsidP="00524681">
      <w:pPr>
        <w:tabs>
          <w:tab w:val="left" w:pos="426"/>
        </w:tabs>
        <w:spacing w:line="276" w:lineRule="auto"/>
        <w:ind w:left="426"/>
        <w:jc w:val="both"/>
        <w:rPr>
          <w:rFonts w:ascii="Arial" w:hAnsi="Arial" w:cs="Arial"/>
        </w:rPr>
      </w:pPr>
      <w:r w:rsidRPr="00A27336">
        <w:rPr>
          <w:rFonts w:ascii="Arial" w:hAnsi="Arial" w:cs="Arial"/>
        </w:rPr>
        <w:t xml:space="preserve">Zgodnie z odpisem z KRS nr 0001080744 z dnia 06.05.2024r. w dniu </w:t>
      </w:r>
      <w:r>
        <w:rPr>
          <w:rFonts w:ascii="Arial" w:hAnsi="Arial" w:cs="Arial"/>
        </w:rPr>
        <w:t>15.11.2023r.</w:t>
      </w:r>
      <w:r w:rsidRPr="00A2733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nastąpiło </w:t>
      </w:r>
      <w:r w:rsidRPr="00A27336">
        <w:rPr>
          <w:rFonts w:ascii="Arial" w:hAnsi="Arial" w:cs="Arial"/>
        </w:rPr>
        <w:t>przekształceni</w:t>
      </w:r>
      <w:r>
        <w:rPr>
          <w:rFonts w:ascii="Arial" w:hAnsi="Arial" w:cs="Arial"/>
        </w:rPr>
        <w:t>e</w:t>
      </w:r>
      <w:r w:rsidRPr="00A27336">
        <w:rPr>
          <w:rFonts w:ascii="Arial" w:hAnsi="Arial" w:cs="Arial"/>
        </w:rPr>
        <w:t xml:space="preserve"> spółki AUTOMET GROUP Spółka jawna</w:t>
      </w:r>
      <w:r>
        <w:rPr>
          <w:rFonts w:ascii="Arial" w:hAnsi="Arial" w:cs="Arial"/>
        </w:rPr>
        <w:t xml:space="preserve"> z siedzibą w Sanoku (KRS Nr 0000876058)</w:t>
      </w:r>
      <w:r w:rsidRPr="00A2733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spółkę</w:t>
      </w:r>
      <w:r w:rsidRPr="00A27336">
        <w:rPr>
          <w:rFonts w:ascii="Arial" w:hAnsi="Arial" w:cs="Arial"/>
        </w:rPr>
        <w:t xml:space="preserve"> AUTOMET</w:t>
      </w:r>
      <w:r>
        <w:rPr>
          <w:rFonts w:ascii="Arial" w:hAnsi="Arial" w:cs="Arial"/>
        </w:rPr>
        <w:t xml:space="preserve"> GROUP Spółka z ograniczoną odpowiedzialnością z siedzibą w Sanoku w trybie art. 551 i następnych ustawy z dnia 15.09.2000r. Kodeks spółek handlowych na mocy uchwały wspólników spółki AUTOMET GROUP Sp.j. (spółka przekształcana) z 15.11.2023r.</w:t>
      </w:r>
    </w:p>
    <w:p w14:paraId="783F7259" w14:textId="77777777" w:rsidR="00524681" w:rsidRPr="002B4644" w:rsidRDefault="00524681" w:rsidP="00524681">
      <w:pPr>
        <w:tabs>
          <w:tab w:val="left" w:pos="426"/>
        </w:tabs>
        <w:spacing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Przekształcenie nastąpiło na podstawie art. 551 i następnych ustawy z dnia 15.09.2000r. Kodeks spółek handlowych, a to co za tym idzie AUTOMET GROUP Sp.  z o.o. kontynuuje dotychczasowa działalność prowadzona przez Spółkę w ramach poprzedniej formy prawnej tj. spółki jawnej. Spółce przysługują wszystkie dotychczasowe prawa i obowiązki, w tym wynikające z zawartych</w:t>
      </w:r>
      <w:r w:rsidRPr="00B475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umów oraz decyzji administracyjnych wydanych na Spółkę przed </w:t>
      </w:r>
      <w:r w:rsidRPr="002B4644">
        <w:rPr>
          <w:rFonts w:ascii="Arial" w:hAnsi="Arial" w:cs="Arial"/>
        </w:rPr>
        <w:t>przekształceniem. W</w:t>
      </w:r>
      <w:r>
        <w:rPr>
          <w:rFonts w:ascii="Arial" w:hAnsi="Arial" w:cs="Arial"/>
        </w:rPr>
        <w:t> </w:t>
      </w:r>
      <w:r w:rsidRPr="002B4644">
        <w:rPr>
          <w:rFonts w:ascii="Arial" w:hAnsi="Arial" w:cs="Arial"/>
        </w:rPr>
        <w:t>związku z przekształceniem nie uległy zmianie: NIP, REGON, adres.</w:t>
      </w:r>
    </w:p>
    <w:p w14:paraId="3512BFA3" w14:textId="77777777" w:rsidR="00524681" w:rsidRPr="002B4644" w:rsidRDefault="00524681" w:rsidP="00524681">
      <w:pPr>
        <w:pStyle w:val="Akapitzlist"/>
        <w:numPr>
          <w:ilvl w:val="0"/>
          <w:numId w:val="77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4"/>
          <w:szCs w:val="24"/>
        </w:rPr>
      </w:pPr>
      <w:r w:rsidRPr="002B4644">
        <w:rPr>
          <w:rFonts w:ascii="Arial" w:hAnsi="Arial" w:cs="Arial"/>
          <w:sz w:val="24"/>
          <w:szCs w:val="24"/>
        </w:rPr>
        <w:t>Zmiany podanej w decyzji z dnia 17.11.2023r. znak OS-I.7222.60.2.2023.AC daty uruchomienia anodowni z “29.02.2024r.” na “29.05.2025r.”</w:t>
      </w:r>
    </w:p>
    <w:p w14:paraId="2B4E9B12" w14:textId="77777777" w:rsidR="00524681" w:rsidRDefault="00524681" w:rsidP="00524681">
      <w:pPr>
        <w:pStyle w:val="Akapitzlist"/>
        <w:tabs>
          <w:tab w:val="left" w:pos="284"/>
          <w:tab w:val="left" w:pos="426"/>
        </w:tabs>
        <w:ind w:left="0"/>
        <w:jc w:val="both"/>
        <w:rPr>
          <w:rFonts w:ascii="Arial" w:hAnsi="Arial" w:cs="Arial"/>
          <w:sz w:val="24"/>
          <w:szCs w:val="24"/>
        </w:rPr>
      </w:pPr>
      <w:r w:rsidRPr="002B4644">
        <w:rPr>
          <w:rFonts w:ascii="Arial" w:hAnsi="Arial" w:cs="Arial"/>
          <w:sz w:val="24"/>
          <w:szCs w:val="24"/>
        </w:rPr>
        <w:lastRenderedPageBreak/>
        <w:t>Zarządzający instalacją wyjaśnił, że z uwagi na przekształcenie spółki oraz brak środków finansowych w budżecie w 2024r., wnioskuje o przesunięciu na 29.05.2025r. termin wykonania instalacji (uruchomienia anodowni).</w:t>
      </w:r>
    </w:p>
    <w:p w14:paraId="019FC6A1" w14:textId="77777777" w:rsidR="00524681" w:rsidRDefault="00524681" w:rsidP="00524681">
      <w:pPr>
        <w:pStyle w:val="Akapitzlist"/>
        <w:tabs>
          <w:tab w:val="left" w:pos="284"/>
          <w:tab w:val="left" w:pos="426"/>
        </w:tabs>
        <w:spacing w:before="240"/>
        <w:ind w:left="0"/>
        <w:jc w:val="both"/>
        <w:rPr>
          <w:rFonts w:ascii="Arial" w:hAnsi="Arial" w:cs="Arial"/>
          <w:sz w:val="24"/>
          <w:szCs w:val="24"/>
        </w:rPr>
      </w:pPr>
      <w:r w:rsidRPr="002B4644">
        <w:rPr>
          <w:rFonts w:ascii="Arial" w:hAnsi="Arial" w:cs="Arial"/>
          <w:sz w:val="24"/>
          <w:szCs w:val="24"/>
        </w:rPr>
        <w:t>Zmiany daty nastąpi w</w:t>
      </w:r>
      <w:r>
        <w:rPr>
          <w:rFonts w:ascii="Arial" w:hAnsi="Arial" w:cs="Arial"/>
          <w:sz w:val="24"/>
          <w:szCs w:val="24"/>
        </w:rPr>
        <w:t xml:space="preserve"> </w:t>
      </w:r>
      <w:r w:rsidRPr="002B4644">
        <w:rPr>
          <w:rFonts w:ascii="Arial" w:hAnsi="Arial" w:cs="Arial"/>
          <w:sz w:val="24"/>
          <w:szCs w:val="24"/>
        </w:rPr>
        <w:t>następujących punktach decyzji:</w:t>
      </w:r>
      <w:r>
        <w:rPr>
          <w:rFonts w:ascii="Arial" w:hAnsi="Arial" w:cs="Arial"/>
          <w:sz w:val="24"/>
          <w:szCs w:val="24"/>
        </w:rPr>
        <w:t xml:space="preserve"> I.2.1.1., I.2.1.14. (podpunkt 11 i 12), I.2.1.17.2., I.2.1.17.3.</w:t>
      </w:r>
    </w:p>
    <w:p w14:paraId="6993ADBB" w14:textId="77777777" w:rsidR="00524681" w:rsidRPr="002B4644" w:rsidRDefault="00524681" w:rsidP="00524681">
      <w:pPr>
        <w:pStyle w:val="Akapitzlist"/>
        <w:tabs>
          <w:tab w:val="left" w:pos="284"/>
          <w:tab w:val="left" w:pos="426"/>
        </w:tabs>
        <w:spacing w:before="240" w:after="12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Mając na uwadze powyższe przychylono się do wniosku zarządzającego dokonano zmiany decyzji – pozwolenia zintegrowanego.</w:t>
      </w:r>
    </w:p>
    <w:p w14:paraId="617CD552" w14:textId="77777777" w:rsidR="00524681" w:rsidRPr="00ED4BE4" w:rsidRDefault="00524681" w:rsidP="00524681">
      <w:pPr>
        <w:spacing w:line="276" w:lineRule="auto"/>
        <w:ind w:firstLine="708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Zgodnie z art. 10 § 1 Kpa organ zapewnił stronie czynny udział w każdym stadium postępowania a przed wydaniem decyzji umożliwił wypowiedzenie się co do zebranych materiałów.</w:t>
      </w:r>
    </w:p>
    <w:p w14:paraId="0D108FCC" w14:textId="77777777" w:rsidR="00524681" w:rsidRPr="00ED4BE4" w:rsidRDefault="00524681" w:rsidP="00524681">
      <w:pPr>
        <w:pStyle w:val="Nagwek1"/>
        <w:spacing w:after="240" w:line="276" w:lineRule="auto"/>
      </w:pPr>
      <w:r w:rsidRPr="00ED4BE4">
        <w:t>Pouczenie</w:t>
      </w:r>
    </w:p>
    <w:p w14:paraId="4F6932E4" w14:textId="77777777" w:rsidR="00524681" w:rsidRPr="00ED4BE4" w:rsidRDefault="00524681" w:rsidP="00524681">
      <w:pPr>
        <w:spacing w:line="276" w:lineRule="auto"/>
        <w:ind w:left="284" w:hanging="28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1.</w:t>
      </w:r>
      <w:r w:rsidRPr="00ED4BE4">
        <w:rPr>
          <w:rFonts w:ascii="Arial" w:hAnsi="Arial" w:cs="Arial"/>
        </w:rPr>
        <w:tab/>
        <w:t>Od niniejszej decyzji służy odwołanie do Ministra Klimatu i Środowiska</w:t>
      </w:r>
      <w:r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za</w:t>
      </w:r>
      <w:r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pośrednictwem Marszałka Województwa Podkarpackiego w terminie 14 dni</w:t>
      </w:r>
      <w:r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od</w:t>
      </w:r>
      <w:r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dnia doręczenia decyzji.</w:t>
      </w:r>
    </w:p>
    <w:p w14:paraId="11D22DFF" w14:textId="77777777" w:rsidR="00524681" w:rsidRDefault="00524681" w:rsidP="00524681">
      <w:pPr>
        <w:spacing w:line="276" w:lineRule="auto"/>
        <w:ind w:left="284" w:hanging="28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2.</w:t>
      </w:r>
      <w:r w:rsidRPr="00ED4BE4">
        <w:rPr>
          <w:rFonts w:ascii="Arial" w:hAnsi="Arial" w:cs="Arial"/>
        </w:rPr>
        <w:tab/>
        <w:t>W trakcie biegu terminu do wniesienia odwołania stronie przysługuje prawo do</w:t>
      </w:r>
      <w:r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zrzeczenia się odwołania, które należy wnieść do Marszałka Województwa Podkarpackiego. Z dniem doręczenia Marszałkowi Województwa Podkarpackiego oświadczenia o zrzeczeniu się prawa do wniesienia odwołania niniejsza decyzja staje się ostateczna i prawomocna.</w:t>
      </w:r>
    </w:p>
    <w:p w14:paraId="6B789CB2" w14:textId="77777777" w:rsidR="00532BE4" w:rsidRDefault="00532BE4" w:rsidP="00524681">
      <w:pPr>
        <w:spacing w:line="276" w:lineRule="auto"/>
        <w:ind w:left="284" w:hanging="284"/>
        <w:jc w:val="both"/>
        <w:rPr>
          <w:rFonts w:ascii="Arial" w:hAnsi="Arial" w:cs="Arial"/>
        </w:rPr>
      </w:pPr>
    </w:p>
    <w:p w14:paraId="2B51C1BE" w14:textId="5CDED903" w:rsidR="00532BE4" w:rsidRDefault="00532BE4" w:rsidP="00524681">
      <w:pPr>
        <w:spacing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 upoważnienia Marszałka Województwa </w:t>
      </w:r>
    </w:p>
    <w:p w14:paraId="4462CC21" w14:textId="164B3CF3" w:rsidR="00532BE4" w:rsidRPr="00ED4BE4" w:rsidRDefault="00532BE4" w:rsidP="00524681">
      <w:pPr>
        <w:spacing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Andrzej Kulig Dyrektor Departamentu Ochrony Środowiska </w:t>
      </w:r>
    </w:p>
    <w:p w14:paraId="473B48F5" w14:textId="77777777" w:rsidR="00524681" w:rsidRPr="00ED4BE4" w:rsidRDefault="00524681" w:rsidP="00524681">
      <w:pPr>
        <w:spacing w:before="600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 xml:space="preserve">Opłata skarbowa w wys. </w:t>
      </w:r>
      <w:r>
        <w:rPr>
          <w:rFonts w:ascii="Arial" w:hAnsi="Arial" w:cs="Arial"/>
          <w:sz w:val="20"/>
          <w:szCs w:val="20"/>
        </w:rPr>
        <w:t>10</w:t>
      </w:r>
      <w:r w:rsidRPr="00ED4BE4">
        <w:rPr>
          <w:rFonts w:ascii="Arial" w:hAnsi="Arial" w:cs="Arial"/>
          <w:sz w:val="20"/>
          <w:szCs w:val="20"/>
        </w:rPr>
        <w:t xml:space="preserve">,00 zł </w:t>
      </w:r>
    </w:p>
    <w:p w14:paraId="486AB71F" w14:textId="77777777" w:rsidR="00524681" w:rsidRPr="00ED4BE4" w:rsidRDefault="00524681" w:rsidP="00524681">
      <w:pPr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 xml:space="preserve">uiszczona w dniu </w:t>
      </w:r>
      <w:r>
        <w:rPr>
          <w:rFonts w:ascii="Arial" w:hAnsi="Arial" w:cs="Arial"/>
          <w:sz w:val="20"/>
          <w:szCs w:val="20"/>
        </w:rPr>
        <w:t>7 maja</w:t>
      </w:r>
      <w:r w:rsidRPr="00ED4BE4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4</w:t>
      </w:r>
      <w:r w:rsidRPr="00ED4BE4">
        <w:rPr>
          <w:rFonts w:ascii="Arial" w:hAnsi="Arial" w:cs="Arial"/>
          <w:sz w:val="20"/>
          <w:szCs w:val="20"/>
        </w:rPr>
        <w:t xml:space="preserve"> r. </w:t>
      </w:r>
    </w:p>
    <w:p w14:paraId="40FFEB1E" w14:textId="77777777" w:rsidR="00524681" w:rsidRPr="00ED4BE4" w:rsidRDefault="00524681" w:rsidP="00524681">
      <w:pPr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 xml:space="preserve">na rachunek bankowy: </w:t>
      </w:r>
    </w:p>
    <w:p w14:paraId="34EBA2FC" w14:textId="77777777" w:rsidR="00524681" w:rsidRPr="00ED4BE4" w:rsidRDefault="00524681" w:rsidP="00524681">
      <w:pPr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Nr 17 1020 4391 2018 0062 0000 0423</w:t>
      </w:r>
    </w:p>
    <w:p w14:paraId="4ED86328" w14:textId="77777777" w:rsidR="00524681" w:rsidRPr="00ED4BE4" w:rsidRDefault="00524681" w:rsidP="00524681">
      <w:pPr>
        <w:pStyle w:val="Default"/>
        <w:spacing w:after="24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Urząd Miasta Rzeszowa</w:t>
      </w:r>
    </w:p>
    <w:p w14:paraId="5E60C58E" w14:textId="77777777" w:rsidR="00524681" w:rsidRPr="00ED4BE4" w:rsidRDefault="00524681" w:rsidP="00524681">
      <w:pPr>
        <w:pStyle w:val="Default"/>
        <w:spacing w:before="48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Otrzymują:</w:t>
      </w:r>
    </w:p>
    <w:p w14:paraId="4187B220" w14:textId="77777777" w:rsidR="00524681" w:rsidRPr="00ED4BE4" w:rsidRDefault="00524681" w:rsidP="00524681">
      <w:pPr>
        <w:pStyle w:val="Default"/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AUTOMET GROUP Sp</w:t>
      </w:r>
      <w:r>
        <w:rPr>
          <w:rFonts w:ascii="Arial" w:hAnsi="Arial" w:cs="Arial"/>
          <w:sz w:val="20"/>
          <w:szCs w:val="20"/>
        </w:rPr>
        <w:t>. z o.o.</w:t>
      </w:r>
    </w:p>
    <w:p w14:paraId="0DC951CA" w14:textId="77777777" w:rsidR="00524681" w:rsidRPr="00ED4BE4" w:rsidRDefault="00524681" w:rsidP="00524681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ul. Stankiewicza 4, 38-500 Sanok</w:t>
      </w:r>
    </w:p>
    <w:p w14:paraId="7F5375E4" w14:textId="77777777" w:rsidR="00524681" w:rsidRPr="00ED4BE4" w:rsidRDefault="00524681" w:rsidP="00524681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2.</w:t>
      </w:r>
      <w:r w:rsidRPr="00ED4BE4">
        <w:rPr>
          <w:rFonts w:ascii="Arial" w:hAnsi="Arial" w:cs="Arial"/>
          <w:sz w:val="20"/>
          <w:szCs w:val="20"/>
        </w:rPr>
        <w:tab/>
        <w:t>a/a</w:t>
      </w:r>
      <w:r w:rsidRPr="00ED4BE4">
        <w:rPr>
          <w:rFonts w:ascii="Arial" w:hAnsi="Arial" w:cs="Arial"/>
          <w:sz w:val="20"/>
          <w:szCs w:val="20"/>
        </w:rPr>
        <w:tab/>
      </w:r>
    </w:p>
    <w:p w14:paraId="3FDE9EEB" w14:textId="77777777" w:rsidR="00524681" w:rsidRPr="00ED4BE4" w:rsidRDefault="00524681" w:rsidP="00524681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Do wiadomości:</w:t>
      </w:r>
    </w:p>
    <w:p w14:paraId="5A837735" w14:textId="77777777" w:rsidR="00524681" w:rsidRPr="00ED4BE4" w:rsidRDefault="00524681" w:rsidP="00524681">
      <w:pPr>
        <w:pStyle w:val="Default"/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Minister Klimatu i Środowiska</w:t>
      </w:r>
    </w:p>
    <w:p w14:paraId="0081244B" w14:textId="77777777" w:rsidR="00524681" w:rsidRPr="00ED4BE4" w:rsidRDefault="00524681" w:rsidP="00524681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ul. Wawelska 52/54, 00-922 Warszawa</w:t>
      </w:r>
    </w:p>
    <w:p w14:paraId="755A0445" w14:textId="77777777" w:rsidR="00524681" w:rsidRPr="00ED4BE4" w:rsidRDefault="00524681" w:rsidP="00524681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2.</w:t>
      </w:r>
      <w:r w:rsidRPr="00ED4BE4">
        <w:rPr>
          <w:rFonts w:ascii="Arial" w:hAnsi="Arial" w:cs="Arial"/>
          <w:sz w:val="20"/>
          <w:szCs w:val="20"/>
        </w:rPr>
        <w:tab/>
        <w:t>Podkarpacki Wojewódzki Inspektor Ochrony Środowiska</w:t>
      </w:r>
    </w:p>
    <w:p w14:paraId="1962BFA9" w14:textId="77777777" w:rsidR="00524681" w:rsidRPr="003E5B22" w:rsidRDefault="00524681" w:rsidP="00524681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 w:rsidRPr="00ED4BE4">
        <w:tab/>
      </w:r>
      <w:r w:rsidRPr="00ED4BE4">
        <w:rPr>
          <w:rFonts w:ascii="Arial" w:hAnsi="Arial" w:cs="Arial"/>
          <w:sz w:val="20"/>
          <w:szCs w:val="20"/>
        </w:rPr>
        <w:t>ul. Gen. M. Langiewicza 26, 35-101 Rzeszów</w:t>
      </w:r>
    </w:p>
    <w:p w14:paraId="59992B52" w14:textId="5281E096" w:rsidR="00DC325E" w:rsidRPr="003E5B22" w:rsidRDefault="00DC325E" w:rsidP="00524681">
      <w:pPr>
        <w:pStyle w:val="Nagwek1"/>
        <w:spacing w:before="480" w:after="360"/>
        <w:rPr>
          <w:rFonts w:cs="Arial"/>
          <w:sz w:val="20"/>
          <w:szCs w:val="20"/>
        </w:rPr>
      </w:pPr>
    </w:p>
    <w:sectPr w:rsidR="00DC325E" w:rsidRPr="003E5B22" w:rsidSect="00974211">
      <w:footerReference w:type="default" r:id="rId9"/>
      <w:footerReference w:type="first" r:id="rId10"/>
      <w:pgSz w:w="11906" w:h="16838"/>
      <w:pgMar w:top="709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BA87FB" w14:textId="77777777" w:rsidR="00441D0B" w:rsidRDefault="00441D0B">
      <w:r>
        <w:separator/>
      </w:r>
    </w:p>
  </w:endnote>
  <w:endnote w:type="continuationSeparator" w:id="0">
    <w:p w14:paraId="403AFF3F" w14:textId="77777777" w:rsidR="00441D0B" w:rsidRDefault="00441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977D46" w14:textId="48447874" w:rsidR="004C7D50" w:rsidRPr="00A7382F" w:rsidRDefault="004C7D50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</w:t>
    </w:r>
    <w:r w:rsidR="00FB67E2">
      <w:rPr>
        <w:rFonts w:ascii="Arial" w:hAnsi="Arial" w:cs="Arial"/>
        <w:sz w:val="20"/>
        <w:szCs w:val="20"/>
      </w:rPr>
      <w:t>73</w:t>
    </w:r>
    <w:r>
      <w:rPr>
        <w:rFonts w:ascii="Arial" w:hAnsi="Arial" w:cs="Arial"/>
        <w:sz w:val="20"/>
        <w:szCs w:val="20"/>
      </w:rPr>
      <w:t>.</w:t>
    </w:r>
    <w:r w:rsidR="00FB67E2">
      <w:rPr>
        <w:rFonts w:ascii="Arial" w:hAnsi="Arial" w:cs="Arial"/>
        <w:sz w:val="20"/>
        <w:szCs w:val="20"/>
      </w:rPr>
      <w:t>3</w:t>
    </w:r>
    <w:r>
      <w:rPr>
        <w:rFonts w:ascii="Arial" w:hAnsi="Arial" w:cs="Arial"/>
        <w:sz w:val="20"/>
        <w:szCs w:val="20"/>
      </w:rPr>
      <w:t>.20</w:t>
    </w:r>
    <w:r w:rsidR="00041588">
      <w:rPr>
        <w:rFonts w:ascii="Arial" w:hAnsi="Arial" w:cs="Arial"/>
        <w:sz w:val="20"/>
        <w:szCs w:val="20"/>
        <w:lang w:val="pl-PL"/>
      </w:rPr>
      <w:t>2</w:t>
    </w:r>
    <w:r w:rsidR="00FB67E2">
      <w:rPr>
        <w:rFonts w:ascii="Arial" w:hAnsi="Arial" w:cs="Arial"/>
        <w:sz w:val="20"/>
        <w:szCs w:val="20"/>
        <w:lang w:val="pl-PL"/>
      </w:rPr>
      <w:t>4</w:t>
    </w:r>
    <w:r>
      <w:rPr>
        <w:rFonts w:ascii="Arial" w:hAnsi="Arial" w:cs="Arial"/>
        <w:sz w:val="20"/>
        <w:szCs w:val="20"/>
      </w:rPr>
      <w:t>.</w:t>
    </w:r>
    <w:r w:rsidR="00041588">
      <w:rPr>
        <w:rFonts w:ascii="Arial" w:hAnsi="Arial" w:cs="Arial"/>
        <w:sz w:val="20"/>
        <w:szCs w:val="20"/>
        <w:lang w:val="pl-PL"/>
      </w:rPr>
      <w:t>AC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A7382F">
      <w:rPr>
        <w:rFonts w:ascii="Arial" w:hAnsi="Arial" w:cs="Arial"/>
        <w:sz w:val="20"/>
        <w:szCs w:val="20"/>
      </w:rPr>
      <w:t xml:space="preserve">Str. </w:t>
    </w:r>
    <w:r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Pr="00A7382F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Pr="00A7382F">
      <w:rPr>
        <w:rStyle w:val="Numerstrony"/>
        <w:rFonts w:ascii="Arial" w:hAnsi="Arial" w:cs="Arial"/>
        <w:sz w:val="20"/>
        <w:szCs w:val="20"/>
      </w:rPr>
      <w:fldChar w:fldCharType="separate"/>
    </w:r>
    <w:r w:rsidR="0066656C">
      <w:rPr>
        <w:rStyle w:val="Numerstrony"/>
        <w:rFonts w:ascii="Arial" w:hAnsi="Arial" w:cs="Arial"/>
        <w:noProof/>
        <w:sz w:val="20"/>
        <w:szCs w:val="20"/>
      </w:rPr>
      <w:t>5</w:t>
    </w:r>
    <w:r w:rsidRPr="00A7382F">
      <w:rPr>
        <w:rStyle w:val="Numerstrony"/>
        <w:rFonts w:ascii="Arial" w:hAnsi="Arial" w:cs="Arial"/>
        <w:sz w:val="20"/>
        <w:szCs w:val="20"/>
      </w:rPr>
      <w:fldChar w:fldCharType="end"/>
    </w:r>
    <w:r>
      <w:rPr>
        <w:rStyle w:val="Numerstrony"/>
        <w:rFonts w:ascii="Arial" w:hAnsi="Arial" w:cs="Arial"/>
        <w:sz w:val="20"/>
        <w:szCs w:val="20"/>
      </w:rPr>
      <w:t xml:space="preserve"> </w:t>
    </w:r>
    <w:r w:rsidRPr="00A7382F">
      <w:rPr>
        <w:rStyle w:val="Numerstrony"/>
        <w:rFonts w:ascii="Arial" w:hAnsi="Arial" w:cs="Arial"/>
        <w:sz w:val="20"/>
        <w:szCs w:val="20"/>
      </w:rPr>
      <w:t xml:space="preserve">z </w:t>
    </w:r>
    <w:r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Pr="00A7382F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Pr="00A7382F">
      <w:rPr>
        <w:rStyle w:val="Numerstrony"/>
        <w:rFonts w:ascii="Arial" w:hAnsi="Arial" w:cs="Arial"/>
        <w:sz w:val="20"/>
        <w:szCs w:val="20"/>
      </w:rPr>
      <w:fldChar w:fldCharType="separate"/>
    </w:r>
    <w:r w:rsidR="0066656C">
      <w:rPr>
        <w:rStyle w:val="Numerstrony"/>
        <w:rFonts w:ascii="Arial" w:hAnsi="Arial" w:cs="Arial"/>
        <w:noProof/>
        <w:sz w:val="20"/>
        <w:szCs w:val="20"/>
      </w:rPr>
      <w:t>44</w:t>
    </w:r>
    <w:r w:rsidRPr="00A7382F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1B336" w14:textId="77777777" w:rsidR="00974211" w:rsidRDefault="00974211" w:rsidP="00974211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26D57D31" wp14:editId="673085E2">
          <wp:extent cx="1314450" cy="476679"/>
          <wp:effectExtent l="0" t="0" r="0" b="0"/>
          <wp:docPr id="540810321" name="Obraz 54081032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 PODKARPACK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C4D7EF" w14:textId="77777777" w:rsidR="00974211" w:rsidRPr="00783067" w:rsidRDefault="00974211" w:rsidP="00974211">
    <w:pPr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89CEA4E" w14:textId="77777777" w:rsidR="00974211" w:rsidRDefault="00974211" w:rsidP="00974211"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  <w:p w14:paraId="58AF2633" w14:textId="29BB2B87" w:rsidR="0058426F" w:rsidRPr="00974211" w:rsidRDefault="0058426F" w:rsidP="009742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0ABA85" w14:textId="77777777" w:rsidR="00441D0B" w:rsidRDefault="00441D0B">
      <w:r>
        <w:separator/>
      </w:r>
    </w:p>
  </w:footnote>
  <w:footnote w:type="continuationSeparator" w:id="0">
    <w:p w14:paraId="14B6453D" w14:textId="77777777" w:rsidR="00441D0B" w:rsidRDefault="00441D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D6BD5"/>
    <w:multiLevelType w:val="hybridMultilevel"/>
    <w:tmpl w:val="509A9A5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54324"/>
    <w:multiLevelType w:val="hybridMultilevel"/>
    <w:tmpl w:val="15CEE8E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34036"/>
    <w:multiLevelType w:val="hybridMultilevel"/>
    <w:tmpl w:val="4F443E9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00378"/>
    <w:multiLevelType w:val="hybridMultilevel"/>
    <w:tmpl w:val="999A4FE4"/>
    <w:lvl w:ilvl="0" w:tplc="638EBD0A">
      <w:start w:val="2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303CCD"/>
    <w:multiLevelType w:val="hybridMultilevel"/>
    <w:tmpl w:val="90B2A1D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410DEA"/>
    <w:multiLevelType w:val="hybridMultilevel"/>
    <w:tmpl w:val="DEF4EEE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BF7E64"/>
    <w:multiLevelType w:val="hybridMultilevel"/>
    <w:tmpl w:val="381292B0"/>
    <w:name w:val="WW8Num1382"/>
    <w:lvl w:ilvl="0" w:tplc="0F06A2A2">
      <w:start w:val="1"/>
      <w:numFmt w:val="bullet"/>
      <w:lvlText w:val="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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50019">
      <w:start w:val="1"/>
      <w:numFmt w:val="bullet"/>
      <w:lvlText w:val="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7" w15:restartNumberingAfterBreak="0">
    <w:nsid w:val="07574503"/>
    <w:multiLevelType w:val="hybridMultilevel"/>
    <w:tmpl w:val="974838C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EF1DC1"/>
    <w:multiLevelType w:val="hybridMultilevel"/>
    <w:tmpl w:val="3EA4763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6F4248"/>
    <w:multiLevelType w:val="hybridMultilevel"/>
    <w:tmpl w:val="26B43D5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F20814"/>
    <w:multiLevelType w:val="multilevel"/>
    <w:tmpl w:val="443E5122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7BB276C"/>
    <w:multiLevelType w:val="hybridMultilevel"/>
    <w:tmpl w:val="25EAEE9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E77F2B"/>
    <w:multiLevelType w:val="hybridMultilevel"/>
    <w:tmpl w:val="CA827016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4B09D6"/>
    <w:multiLevelType w:val="hybridMultilevel"/>
    <w:tmpl w:val="5E9AD49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4" w15:restartNumberingAfterBreak="0">
    <w:nsid w:val="19841B16"/>
    <w:multiLevelType w:val="multilevel"/>
    <w:tmpl w:val="0BAC32B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Lucida Sans Unicode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317D7B"/>
    <w:multiLevelType w:val="multilevel"/>
    <w:tmpl w:val="6546BB64"/>
    <w:lvl w:ilvl="0">
      <w:start w:val="1"/>
      <w:numFmt w:val="bullet"/>
      <w:lvlText w:val=""/>
      <w:lvlJc w:val="left"/>
      <w:pPr>
        <w:tabs>
          <w:tab w:val="num" w:pos="773"/>
        </w:tabs>
        <w:ind w:left="77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16" w15:restartNumberingAfterBreak="0">
    <w:nsid w:val="1AFB43D9"/>
    <w:multiLevelType w:val="hybridMultilevel"/>
    <w:tmpl w:val="37226EB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F937560"/>
    <w:multiLevelType w:val="hybridMultilevel"/>
    <w:tmpl w:val="75EA0BA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B2B9A"/>
    <w:multiLevelType w:val="hybridMultilevel"/>
    <w:tmpl w:val="F434F1BE"/>
    <w:lvl w:ilvl="0" w:tplc="0FAEE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D40DC2"/>
    <w:multiLevelType w:val="hybridMultilevel"/>
    <w:tmpl w:val="DDC8FDD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0D846E4"/>
    <w:multiLevelType w:val="hybridMultilevel"/>
    <w:tmpl w:val="B3E4CEB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12C3B5D"/>
    <w:multiLevelType w:val="hybridMultilevel"/>
    <w:tmpl w:val="5A4EFB9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2CC2D5C"/>
    <w:multiLevelType w:val="hybridMultilevel"/>
    <w:tmpl w:val="A3E61914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3912CBE"/>
    <w:multiLevelType w:val="hybridMultilevel"/>
    <w:tmpl w:val="6648405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3C03998"/>
    <w:multiLevelType w:val="hybridMultilevel"/>
    <w:tmpl w:val="9BFCB722"/>
    <w:lvl w:ilvl="0" w:tplc="4E80DD4A">
      <w:start w:val="1"/>
      <w:numFmt w:val="bullet"/>
      <w:lvlText w:val=""/>
      <w:lvlJc w:val="left"/>
      <w:pPr>
        <w:ind w:left="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26" w15:restartNumberingAfterBreak="0">
    <w:nsid w:val="245D4E21"/>
    <w:multiLevelType w:val="hybridMultilevel"/>
    <w:tmpl w:val="285A6336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6041EC5"/>
    <w:multiLevelType w:val="hybridMultilevel"/>
    <w:tmpl w:val="232840F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AF70B32"/>
    <w:multiLevelType w:val="hybridMultilevel"/>
    <w:tmpl w:val="FDB46734"/>
    <w:lvl w:ilvl="0" w:tplc="A1A853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D670875"/>
    <w:multiLevelType w:val="hybridMultilevel"/>
    <w:tmpl w:val="3AF639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F5509D6"/>
    <w:multiLevelType w:val="hybridMultilevel"/>
    <w:tmpl w:val="0EDA0F6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4C813F7"/>
    <w:multiLevelType w:val="hybridMultilevel"/>
    <w:tmpl w:val="62C6B976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7380C95"/>
    <w:multiLevelType w:val="hybridMultilevel"/>
    <w:tmpl w:val="D46E1E30"/>
    <w:lvl w:ilvl="0" w:tplc="0FAEE4F6">
      <w:start w:val="1"/>
      <w:numFmt w:val="bullet"/>
      <w:lvlText w:val=""/>
      <w:lvlJc w:val="left"/>
      <w:pPr>
        <w:ind w:left="10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3" w15:restartNumberingAfterBreak="0">
    <w:nsid w:val="3B6A00C5"/>
    <w:multiLevelType w:val="hybridMultilevel"/>
    <w:tmpl w:val="47A4BE68"/>
    <w:lvl w:ilvl="0" w:tplc="82FEDABC">
      <w:start w:val="2"/>
      <w:numFmt w:val="upperRoman"/>
      <w:lvlText w:val="%1."/>
      <w:lvlJc w:val="left"/>
      <w:pPr>
        <w:ind w:left="1080" w:hanging="72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C3B745B"/>
    <w:multiLevelType w:val="hybridMultilevel"/>
    <w:tmpl w:val="303CF8C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F45057B"/>
    <w:multiLevelType w:val="hybridMultilevel"/>
    <w:tmpl w:val="E070B30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FF44213"/>
    <w:multiLevelType w:val="hybridMultilevel"/>
    <w:tmpl w:val="2EDABE00"/>
    <w:lvl w:ilvl="0" w:tplc="0FAEE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0122B64"/>
    <w:multiLevelType w:val="hybridMultilevel"/>
    <w:tmpl w:val="CE1CBF1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01B7C8A"/>
    <w:multiLevelType w:val="hybridMultilevel"/>
    <w:tmpl w:val="F6C695F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1D366C"/>
    <w:multiLevelType w:val="hybridMultilevel"/>
    <w:tmpl w:val="F7FC39C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90E1F"/>
    <w:multiLevelType w:val="hybridMultilevel"/>
    <w:tmpl w:val="ECD2E61C"/>
    <w:lvl w:ilvl="0" w:tplc="0FAEE4F6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1" w15:restartNumberingAfterBreak="0">
    <w:nsid w:val="45A50209"/>
    <w:multiLevelType w:val="hybridMultilevel"/>
    <w:tmpl w:val="70B4351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8855333"/>
    <w:multiLevelType w:val="hybridMultilevel"/>
    <w:tmpl w:val="2562A5EC"/>
    <w:lvl w:ilvl="0" w:tplc="FFFFFFFF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B5A7895"/>
    <w:multiLevelType w:val="hybridMultilevel"/>
    <w:tmpl w:val="67DAA4C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EE27470"/>
    <w:multiLevelType w:val="hybridMultilevel"/>
    <w:tmpl w:val="5B0667B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F912648"/>
    <w:multiLevelType w:val="hybridMultilevel"/>
    <w:tmpl w:val="B548311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0E94167"/>
    <w:multiLevelType w:val="hybridMultilevel"/>
    <w:tmpl w:val="7A7677F4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16A21AE"/>
    <w:multiLevelType w:val="multilevel"/>
    <w:tmpl w:val="B40EEBDE"/>
    <w:styleLink w:val="WWNum1"/>
    <w:lvl w:ilvl="0">
      <w:start w:val="1"/>
      <w:numFmt w:val="decimal"/>
      <w:lvlText w:val="%1."/>
      <w:lvlJc w:val="left"/>
      <w:pPr>
        <w:ind w:left="284" w:hanging="28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8" w15:restartNumberingAfterBreak="0">
    <w:nsid w:val="517B204B"/>
    <w:multiLevelType w:val="hybridMultilevel"/>
    <w:tmpl w:val="1A768B46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3570795"/>
    <w:multiLevelType w:val="hybridMultilevel"/>
    <w:tmpl w:val="D466CC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36C237B"/>
    <w:multiLevelType w:val="hybridMultilevel"/>
    <w:tmpl w:val="A058D30C"/>
    <w:lvl w:ilvl="0" w:tplc="0FAEE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59E463A"/>
    <w:multiLevelType w:val="hybridMultilevel"/>
    <w:tmpl w:val="4A564196"/>
    <w:lvl w:ilvl="0" w:tplc="90B023C4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6D909DA"/>
    <w:multiLevelType w:val="hybridMultilevel"/>
    <w:tmpl w:val="A4FCC0A6"/>
    <w:lvl w:ilvl="0" w:tplc="AEB602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9054ADD"/>
    <w:multiLevelType w:val="hybridMultilevel"/>
    <w:tmpl w:val="6B96EB2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9613808"/>
    <w:multiLevelType w:val="hybridMultilevel"/>
    <w:tmpl w:val="7E18EEB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AAD5E25"/>
    <w:multiLevelType w:val="hybridMultilevel"/>
    <w:tmpl w:val="D9CA951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AC571E4"/>
    <w:multiLevelType w:val="hybridMultilevel"/>
    <w:tmpl w:val="ECBEBD66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B994E15"/>
    <w:multiLevelType w:val="hybridMultilevel"/>
    <w:tmpl w:val="4CE69666"/>
    <w:lvl w:ilvl="0" w:tplc="3F0C364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C26690F"/>
    <w:multiLevelType w:val="hybridMultilevel"/>
    <w:tmpl w:val="87CE933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DD61DE0"/>
    <w:multiLevelType w:val="hybridMultilevel"/>
    <w:tmpl w:val="7D50FCC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E885ADB"/>
    <w:multiLevelType w:val="hybridMultilevel"/>
    <w:tmpl w:val="7D14CEC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EB76D80"/>
    <w:multiLevelType w:val="hybridMultilevel"/>
    <w:tmpl w:val="4670841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10D74B7"/>
    <w:multiLevelType w:val="hybridMultilevel"/>
    <w:tmpl w:val="B48A81A4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38E011C"/>
    <w:multiLevelType w:val="hybridMultilevel"/>
    <w:tmpl w:val="6A9C437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4612D5F"/>
    <w:multiLevelType w:val="hybridMultilevel"/>
    <w:tmpl w:val="832CC88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7C82843"/>
    <w:multiLevelType w:val="hybridMultilevel"/>
    <w:tmpl w:val="6C08D84A"/>
    <w:lvl w:ilvl="0" w:tplc="04150003">
      <w:numFmt w:val="bullet"/>
      <w:lvlText w:val="-"/>
      <w:lvlJc w:val="left"/>
      <w:pPr>
        <w:ind w:left="773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66" w15:restartNumberingAfterBreak="0">
    <w:nsid w:val="6B7A6A0B"/>
    <w:multiLevelType w:val="hybridMultilevel"/>
    <w:tmpl w:val="EC1ED94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DD673DC"/>
    <w:multiLevelType w:val="hybridMultilevel"/>
    <w:tmpl w:val="26FCE374"/>
    <w:lvl w:ilvl="0" w:tplc="B13CF25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2BA21EA"/>
    <w:multiLevelType w:val="hybridMultilevel"/>
    <w:tmpl w:val="A798FC8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54E03AC"/>
    <w:multiLevelType w:val="hybridMultilevel"/>
    <w:tmpl w:val="3FFACF50"/>
    <w:lvl w:ilvl="0" w:tplc="0FAEE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6660A24"/>
    <w:multiLevelType w:val="hybridMultilevel"/>
    <w:tmpl w:val="807EFB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6BC6CBC"/>
    <w:multiLevelType w:val="hybridMultilevel"/>
    <w:tmpl w:val="4A00544C"/>
    <w:lvl w:ilvl="0" w:tplc="04150003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7D15024"/>
    <w:multiLevelType w:val="hybridMultilevel"/>
    <w:tmpl w:val="8F9CED6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9921D7E"/>
    <w:multiLevelType w:val="hybridMultilevel"/>
    <w:tmpl w:val="4B1E311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C6D3B68"/>
    <w:multiLevelType w:val="hybridMultilevel"/>
    <w:tmpl w:val="8BFA734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7F6C2481"/>
    <w:multiLevelType w:val="hybridMultilevel"/>
    <w:tmpl w:val="DC763162"/>
    <w:lvl w:ilvl="0" w:tplc="0FAEE4F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093618659">
    <w:abstractNumId w:val="15"/>
  </w:num>
  <w:num w:numId="2" w16cid:durableId="1770421419">
    <w:abstractNumId w:val="17"/>
  </w:num>
  <w:num w:numId="3" w16cid:durableId="1940870775">
    <w:abstractNumId w:val="75"/>
  </w:num>
  <w:num w:numId="4" w16cid:durableId="1660964458">
    <w:abstractNumId w:val="72"/>
  </w:num>
  <w:num w:numId="5" w16cid:durableId="132333742">
    <w:abstractNumId w:val="70"/>
  </w:num>
  <w:num w:numId="6" w16cid:durableId="624194176">
    <w:abstractNumId w:val="35"/>
  </w:num>
  <w:num w:numId="7" w16cid:durableId="537472543">
    <w:abstractNumId w:val="71"/>
  </w:num>
  <w:num w:numId="8" w16cid:durableId="487983543">
    <w:abstractNumId w:val="67"/>
  </w:num>
  <w:num w:numId="9" w16cid:durableId="1833064265">
    <w:abstractNumId w:val="25"/>
  </w:num>
  <w:num w:numId="10" w16cid:durableId="49546245">
    <w:abstractNumId w:val="14"/>
  </w:num>
  <w:num w:numId="11" w16cid:durableId="1572428123">
    <w:abstractNumId w:val="13"/>
  </w:num>
  <w:num w:numId="12" w16cid:durableId="908538458">
    <w:abstractNumId w:val="65"/>
  </w:num>
  <w:num w:numId="13" w16cid:durableId="1404328359">
    <w:abstractNumId w:val="49"/>
  </w:num>
  <w:num w:numId="14" w16cid:durableId="393283663">
    <w:abstractNumId w:val="68"/>
  </w:num>
  <w:num w:numId="15" w16cid:durableId="1580407543">
    <w:abstractNumId w:val="37"/>
  </w:num>
  <w:num w:numId="16" w16cid:durableId="797801564">
    <w:abstractNumId w:val="39"/>
  </w:num>
  <w:num w:numId="17" w16cid:durableId="491918702">
    <w:abstractNumId w:val="8"/>
  </w:num>
  <w:num w:numId="18" w16cid:durableId="1377120299">
    <w:abstractNumId w:val="4"/>
  </w:num>
  <w:num w:numId="19" w16cid:durableId="432215561">
    <w:abstractNumId w:val="48"/>
  </w:num>
  <w:num w:numId="20" w16cid:durableId="394473242">
    <w:abstractNumId w:val="58"/>
  </w:num>
  <w:num w:numId="21" w16cid:durableId="958268016">
    <w:abstractNumId w:val="1"/>
  </w:num>
  <w:num w:numId="22" w16cid:durableId="891768742">
    <w:abstractNumId w:val="45"/>
  </w:num>
  <w:num w:numId="23" w16cid:durableId="199821815">
    <w:abstractNumId w:val="55"/>
  </w:num>
  <w:num w:numId="24" w16cid:durableId="196234844">
    <w:abstractNumId w:val="61"/>
  </w:num>
  <w:num w:numId="25" w16cid:durableId="1897164684">
    <w:abstractNumId w:val="12"/>
  </w:num>
  <w:num w:numId="26" w16cid:durableId="770734525">
    <w:abstractNumId w:val="5"/>
  </w:num>
  <w:num w:numId="27" w16cid:durableId="568811808">
    <w:abstractNumId w:val="28"/>
  </w:num>
  <w:num w:numId="28" w16cid:durableId="1319262670">
    <w:abstractNumId w:val="64"/>
  </w:num>
  <w:num w:numId="29" w16cid:durableId="1929658743">
    <w:abstractNumId w:val="26"/>
  </w:num>
  <w:num w:numId="30" w16cid:durableId="936863238">
    <w:abstractNumId w:val="56"/>
  </w:num>
  <w:num w:numId="31" w16cid:durableId="783233190">
    <w:abstractNumId w:val="7"/>
  </w:num>
  <w:num w:numId="32" w16cid:durableId="257177839">
    <w:abstractNumId w:val="46"/>
  </w:num>
  <w:num w:numId="33" w16cid:durableId="1464082760">
    <w:abstractNumId w:val="9"/>
  </w:num>
  <w:num w:numId="34" w16cid:durableId="1897888883">
    <w:abstractNumId w:val="18"/>
  </w:num>
  <w:num w:numId="35" w16cid:durableId="567229614">
    <w:abstractNumId w:val="60"/>
  </w:num>
  <w:num w:numId="36" w16cid:durableId="210459678">
    <w:abstractNumId w:val="73"/>
  </w:num>
  <w:num w:numId="37" w16cid:durableId="636649460">
    <w:abstractNumId w:val="16"/>
  </w:num>
  <w:num w:numId="38" w16cid:durableId="2093157746">
    <w:abstractNumId w:val="38"/>
  </w:num>
  <w:num w:numId="39" w16cid:durableId="1962494592">
    <w:abstractNumId w:val="41"/>
  </w:num>
  <w:num w:numId="40" w16cid:durableId="1166045482">
    <w:abstractNumId w:val="52"/>
  </w:num>
  <w:num w:numId="41" w16cid:durableId="950866666">
    <w:abstractNumId w:val="31"/>
  </w:num>
  <w:num w:numId="42" w16cid:durableId="1449467549">
    <w:abstractNumId w:val="11"/>
  </w:num>
  <w:num w:numId="43" w16cid:durableId="862668260">
    <w:abstractNumId w:val="59"/>
  </w:num>
  <w:num w:numId="44" w16cid:durableId="1816946152">
    <w:abstractNumId w:val="20"/>
  </w:num>
  <w:num w:numId="45" w16cid:durableId="1181240404">
    <w:abstractNumId w:val="74"/>
  </w:num>
  <w:num w:numId="46" w16cid:durableId="1695617604">
    <w:abstractNumId w:val="34"/>
  </w:num>
  <w:num w:numId="47" w16cid:durableId="1544094098">
    <w:abstractNumId w:val="21"/>
  </w:num>
  <w:num w:numId="48" w16cid:durableId="1633906414">
    <w:abstractNumId w:val="24"/>
  </w:num>
  <w:num w:numId="49" w16cid:durableId="1595746819">
    <w:abstractNumId w:val="2"/>
  </w:num>
  <w:num w:numId="50" w16cid:durableId="1635941782">
    <w:abstractNumId w:val="53"/>
  </w:num>
  <w:num w:numId="51" w16cid:durableId="978850656">
    <w:abstractNumId w:val="66"/>
  </w:num>
  <w:num w:numId="52" w16cid:durableId="1873419698">
    <w:abstractNumId w:val="62"/>
  </w:num>
  <w:num w:numId="53" w16cid:durableId="1709597304">
    <w:abstractNumId w:val="63"/>
  </w:num>
  <w:num w:numId="54" w16cid:durableId="1396319906">
    <w:abstractNumId w:val="43"/>
  </w:num>
  <w:num w:numId="55" w16cid:durableId="1163203099">
    <w:abstractNumId w:val="27"/>
  </w:num>
  <w:num w:numId="56" w16cid:durableId="948397260">
    <w:abstractNumId w:val="22"/>
  </w:num>
  <w:num w:numId="57" w16cid:durableId="677731857">
    <w:abstractNumId w:val="30"/>
  </w:num>
  <w:num w:numId="58" w16cid:durableId="30737399">
    <w:abstractNumId w:val="23"/>
  </w:num>
  <w:num w:numId="59" w16cid:durableId="1333526655">
    <w:abstractNumId w:val="44"/>
  </w:num>
  <w:num w:numId="60" w16cid:durableId="964118578">
    <w:abstractNumId w:val="54"/>
  </w:num>
  <w:num w:numId="61" w16cid:durableId="1389450758">
    <w:abstractNumId w:val="0"/>
  </w:num>
  <w:num w:numId="62" w16cid:durableId="2076927935">
    <w:abstractNumId w:val="32"/>
  </w:num>
  <w:num w:numId="63" w16cid:durableId="1454446522">
    <w:abstractNumId w:val="57"/>
  </w:num>
  <w:num w:numId="64" w16cid:durableId="1759209160">
    <w:abstractNumId w:val="33"/>
  </w:num>
  <w:num w:numId="65" w16cid:durableId="1009714611">
    <w:abstractNumId w:val="50"/>
  </w:num>
  <w:num w:numId="66" w16cid:durableId="1920478630">
    <w:abstractNumId w:val="76"/>
  </w:num>
  <w:num w:numId="67" w16cid:durableId="1998993165">
    <w:abstractNumId w:val="36"/>
  </w:num>
  <w:num w:numId="68" w16cid:durableId="500656190">
    <w:abstractNumId w:val="40"/>
  </w:num>
  <w:num w:numId="69" w16cid:durableId="2096783515">
    <w:abstractNumId w:val="47"/>
  </w:num>
  <w:num w:numId="70" w16cid:durableId="1471051977">
    <w:abstractNumId w:val="10"/>
  </w:num>
  <w:num w:numId="71" w16cid:durableId="1837188104">
    <w:abstractNumId w:val="10"/>
    <w:lvlOverride w:ilvl="0">
      <w:startOverride w:val="1"/>
    </w:lvlOverride>
  </w:num>
  <w:num w:numId="72" w16cid:durableId="502353058">
    <w:abstractNumId w:val="3"/>
  </w:num>
  <w:num w:numId="73" w16cid:durableId="1873181944">
    <w:abstractNumId w:val="51"/>
  </w:num>
  <w:num w:numId="74" w16cid:durableId="1898054663">
    <w:abstractNumId w:val="19"/>
  </w:num>
  <w:num w:numId="75" w16cid:durableId="1260338001">
    <w:abstractNumId w:val="42"/>
  </w:num>
  <w:num w:numId="76" w16cid:durableId="1108894869">
    <w:abstractNumId w:val="69"/>
  </w:num>
  <w:num w:numId="77" w16cid:durableId="329868174">
    <w:abstractNumId w:val="29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E92"/>
    <w:rsid w:val="00000419"/>
    <w:rsid w:val="000008EC"/>
    <w:rsid w:val="000009DF"/>
    <w:rsid w:val="00000B63"/>
    <w:rsid w:val="00000E2C"/>
    <w:rsid w:val="00002864"/>
    <w:rsid w:val="00003222"/>
    <w:rsid w:val="00005A62"/>
    <w:rsid w:val="0000715E"/>
    <w:rsid w:val="00007BF7"/>
    <w:rsid w:val="000110D7"/>
    <w:rsid w:val="0001186C"/>
    <w:rsid w:val="00011BF7"/>
    <w:rsid w:val="000127E3"/>
    <w:rsid w:val="00012BAE"/>
    <w:rsid w:val="000144DB"/>
    <w:rsid w:val="00020185"/>
    <w:rsid w:val="00020F44"/>
    <w:rsid w:val="00021E92"/>
    <w:rsid w:val="00024307"/>
    <w:rsid w:val="000266A5"/>
    <w:rsid w:val="000267EB"/>
    <w:rsid w:val="00026B18"/>
    <w:rsid w:val="00027BB0"/>
    <w:rsid w:val="000330D2"/>
    <w:rsid w:val="00033DCF"/>
    <w:rsid w:val="00034C51"/>
    <w:rsid w:val="000374AE"/>
    <w:rsid w:val="000408CC"/>
    <w:rsid w:val="00041553"/>
    <w:rsid w:val="00041588"/>
    <w:rsid w:val="00042BB2"/>
    <w:rsid w:val="00044422"/>
    <w:rsid w:val="00046F46"/>
    <w:rsid w:val="000507FE"/>
    <w:rsid w:val="000518F8"/>
    <w:rsid w:val="00051A4E"/>
    <w:rsid w:val="000524E6"/>
    <w:rsid w:val="00054F09"/>
    <w:rsid w:val="00055AD4"/>
    <w:rsid w:val="000565B0"/>
    <w:rsid w:val="0005741E"/>
    <w:rsid w:val="00060EFF"/>
    <w:rsid w:val="000627E8"/>
    <w:rsid w:val="00062A02"/>
    <w:rsid w:val="00063095"/>
    <w:rsid w:val="00063B89"/>
    <w:rsid w:val="00065350"/>
    <w:rsid w:val="000653BA"/>
    <w:rsid w:val="0006608F"/>
    <w:rsid w:val="00066754"/>
    <w:rsid w:val="000672C2"/>
    <w:rsid w:val="000673A9"/>
    <w:rsid w:val="00067D7B"/>
    <w:rsid w:val="00067FDF"/>
    <w:rsid w:val="00070E6C"/>
    <w:rsid w:val="000756BB"/>
    <w:rsid w:val="00081AFE"/>
    <w:rsid w:val="00082BB9"/>
    <w:rsid w:val="00082D91"/>
    <w:rsid w:val="00083C2D"/>
    <w:rsid w:val="000848F3"/>
    <w:rsid w:val="000849D3"/>
    <w:rsid w:val="00086699"/>
    <w:rsid w:val="00091036"/>
    <w:rsid w:val="00091A9A"/>
    <w:rsid w:val="00091E81"/>
    <w:rsid w:val="00093E59"/>
    <w:rsid w:val="0009457A"/>
    <w:rsid w:val="000974E0"/>
    <w:rsid w:val="000A38F1"/>
    <w:rsid w:val="000A4565"/>
    <w:rsid w:val="000B1E12"/>
    <w:rsid w:val="000B295D"/>
    <w:rsid w:val="000B2DCC"/>
    <w:rsid w:val="000B2FE7"/>
    <w:rsid w:val="000B42E9"/>
    <w:rsid w:val="000B632E"/>
    <w:rsid w:val="000B794F"/>
    <w:rsid w:val="000C05DD"/>
    <w:rsid w:val="000C0B85"/>
    <w:rsid w:val="000C0D7E"/>
    <w:rsid w:val="000C2ACD"/>
    <w:rsid w:val="000C311F"/>
    <w:rsid w:val="000C40FE"/>
    <w:rsid w:val="000C4AC4"/>
    <w:rsid w:val="000C5B35"/>
    <w:rsid w:val="000D0414"/>
    <w:rsid w:val="000D07DF"/>
    <w:rsid w:val="000D114B"/>
    <w:rsid w:val="000D1642"/>
    <w:rsid w:val="000D2A93"/>
    <w:rsid w:val="000D51CE"/>
    <w:rsid w:val="000D5802"/>
    <w:rsid w:val="000D589D"/>
    <w:rsid w:val="000D59D5"/>
    <w:rsid w:val="000D60BD"/>
    <w:rsid w:val="000E1BFC"/>
    <w:rsid w:val="000E339B"/>
    <w:rsid w:val="000E3586"/>
    <w:rsid w:val="000E5816"/>
    <w:rsid w:val="000E5B2D"/>
    <w:rsid w:val="000E6BFF"/>
    <w:rsid w:val="000F1138"/>
    <w:rsid w:val="000F1860"/>
    <w:rsid w:val="000F21C6"/>
    <w:rsid w:val="000F3173"/>
    <w:rsid w:val="000F4175"/>
    <w:rsid w:val="000F4352"/>
    <w:rsid w:val="000F5C2F"/>
    <w:rsid w:val="00100364"/>
    <w:rsid w:val="0010141F"/>
    <w:rsid w:val="00101A74"/>
    <w:rsid w:val="0010250F"/>
    <w:rsid w:val="001127C1"/>
    <w:rsid w:val="0011423B"/>
    <w:rsid w:val="00114AA1"/>
    <w:rsid w:val="00114D9B"/>
    <w:rsid w:val="0011564B"/>
    <w:rsid w:val="001165D2"/>
    <w:rsid w:val="00121524"/>
    <w:rsid w:val="00122B99"/>
    <w:rsid w:val="0012303C"/>
    <w:rsid w:val="001237E9"/>
    <w:rsid w:val="00124A48"/>
    <w:rsid w:val="001271C8"/>
    <w:rsid w:val="001300FA"/>
    <w:rsid w:val="0013300E"/>
    <w:rsid w:val="001330B3"/>
    <w:rsid w:val="001346B3"/>
    <w:rsid w:val="00134808"/>
    <w:rsid w:val="00136B9F"/>
    <w:rsid w:val="001406AF"/>
    <w:rsid w:val="00141D61"/>
    <w:rsid w:val="001421F7"/>
    <w:rsid w:val="00142604"/>
    <w:rsid w:val="00143E83"/>
    <w:rsid w:val="001455CD"/>
    <w:rsid w:val="00145638"/>
    <w:rsid w:val="0014614F"/>
    <w:rsid w:val="001474B7"/>
    <w:rsid w:val="001479D3"/>
    <w:rsid w:val="00151006"/>
    <w:rsid w:val="0015179F"/>
    <w:rsid w:val="001544B4"/>
    <w:rsid w:val="001545FE"/>
    <w:rsid w:val="0015638A"/>
    <w:rsid w:val="00157B9F"/>
    <w:rsid w:val="001605F6"/>
    <w:rsid w:val="001609FA"/>
    <w:rsid w:val="00161D98"/>
    <w:rsid w:val="001623CE"/>
    <w:rsid w:val="00162E54"/>
    <w:rsid w:val="001643CA"/>
    <w:rsid w:val="00165627"/>
    <w:rsid w:val="00165AB8"/>
    <w:rsid w:val="001667F1"/>
    <w:rsid w:val="00171099"/>
    <w:rsid w:val="0017315F"/>
    <w:rsid w:val="001760BB"/>
    <w:rsid w:val="00176426"/>
    <w:rsid w:val="00177EB9"/>
    <w:rsid w:val="0018075C"/>
    <w:rsid w:val="00180A6E"/>
    <w:rsid w:val="00182C07"/>
    <w:rsid w:val="00186107"/>
    <w:rsid w:val="00187D52"/>
    <w:rsid w:val="00192A53"/>
    <w:rsid w:val="00194C4F"/>
    <w:rsid w:val="001957A7"/>
    <w:rsid w:val="00196085"/>
    <w:rsid w:val="001975F6"/>
    <w:rsid w:val="001976E5"/>
    <w:rsid w:val="001977B2"/>
    <w:rsid w:val="001A01EB"/>
    <w:rsid w:val="001A0448"/>
    <w:rsid w:val="001A50A6"/>
    <w:rsid w:val="001A59FC"/>
    <w:rsid w:val="001A7218"/>
    <w:rsid w:val="001B0047"/>
    <w:rsid w:val="001B2950"/>
    <w:rsid w:val="001B5B8E"/>
    <w:rsid w:val="001B61E1"/>
    <w:rsid w:val="001C06C5"/>
    <w:rsid w:val="001C1539"/>
    <w:rsid w:val="001C4275"/>
    <w:rsid w:val="001C4371"/>
    <w:rsid w:val="001C63A7"/>
    <w:rsid w:val="001C78F1"/>
    <w:rsid w:val="001D2EEA"/>
    <w:rsid w:val="001D32A2"/>
    <w:rsid w:val="001D4E6E"/>
    <w:rsid w:val="001D5065"/>
    <w:rsid w:val="001D70FF"/>
    <w:rsid w:val="001E0909"/>
    <w:rsid w:val="001E10EE"/>
    <w:rsid w:val="001E19F3"/>
    <w:rsid w:val="001E27CE"/>
    <w:rsid w:val="001E3630"/>
    <w:rsid w:val="001E38DD"/>
    <w:rsid w:val="001E40F7"/>
    <w:rsid w:val="001E6925"/>
    <w:rsid w:val="001E6979"/>
    <w:rsid w:val="001E7C27"/>
    <w:rsid w:val="001E7DEF"/>
    <w:rsid w:val="001F1C87"/>
    <w:rsid w:val="001F2E0C"/>
    <w:rsid w:val="001F3DA2"/>
    <w:rsid w:val="001F3E0F"/>
    <w:rsid w:val="001F4322"/>
    <w:rsid w:val="001F6F20"/>
    <w:rsid w:val="002003D6"/>
    <w:rsid w:val="00200BB1"/>
    <w:rsid w:val="002012C4"/>
    <w:rsid w:val="002029D6"/>
    <w:rsid w:val="002056EA"/>
    <w:rsid w:val="00210DAA"/>
    <w:rsid w:val="00211909"/>
    <w:rsid w:val="00211CAB"/>
    <w:rsid w:val="00213340"/>
    <w:rsid w:val="002147CF"/>
    <w:rsid w:val="0021515D"/>
    <w:rsid w:val="00215637"/>
    <w:rsid w:val="0021571C"/>
    <w:rsid w:val="00215BD5"/>
    <w:rsid w:val="00216791"/>
    <w:rsid w:val="0022047F"/>
    <w:rsid w:val="00221BB7"/>
    <w:rsid w:val="00221FE9"/>
    <w:rsid w:val="00222EDF"/>
    <w:rsid w:val="00223397"/>
    <w:rsid w:val="00230E7F"/>
    <w:rsid w:val="00231994"/>
    <w:rsid w:val="00232365"/>
    <w:rsid w:val="0023356E"/>
    <w:rsid w:val="00233C1B"/>
    <w:rsid w:val="002358AB"/>
    <w:rsid w:val="00236100"/>
    <w:rsid w:val="00240098"/>
    <w:rsid w:val="00241541"/>
    <w:rsid w:val="00242D25"/>
    <w:rsid w:val="00243463"/>
    <w:rsid w:val="00245E88"/>
    <w:rsid w:val="00250316"/>
    <w:rsid w:val="002520E1"/>
    <w:rsid w:val="00254101"/>
    <w:rsid w:val="0025410D"/>
    <w:rsid w:val="00254D5C"/>
    <w:rsid w:val="0025571A"/>
    <w:rsid w:val="002557DD"/>
    <w:rsid w:val="00255A52"/>
    <w:rsid w:val="00260027"/>
    <w:rsid w:val="00260DAD"/>
    <w:rsid w:val="00264E4E"/>
    <w:rsid w:val="00264ED7"/>
    <w:rsid w:val="00266410"/>
    <w:rsid w:val="00266CF5"/>
    <w:rsid w:val="00271BBA"/>
    <w:rsid w:val="00273844"/>
    <w:rsid w:val="00274A27"/>
    <w:rsid w:val="0027547D"/>
    <w:rsid w:val="00276531"/>
    <w:rsid w:val="002801D3"/>
    <w:rsid w:val="002820E4"/>
    <w:rsid w:val="0028319F"/>
    <w:rsid w:val="0028462D"/>
    <w:rsid w:val="00285961"/>
    <w:rsid w:val="00285A47"/>
    <w:rsid w:val="00287A3E"/>
    <w:rsid w:val="00287D71"/>
    <w:rsid w:val="00287E59"/>
    <w:rsid w:val="00290E33"/>
    <w:rsid w:val="00291D48"/>
    <w:rsid w:val="00294BFF"/>
    <w:rsid w:val="002952A3"/>
    <w:rsid w:val="0029690D"/>
    <w:rsid w:val="00296F71"/>
    <w:rsid w:val="00297EBD"/>
    <w:rsid w:val="002A05FF"/>
    <w:rsid w:val="002A10C0"/>
    <w:rsid w:val="002A10CF"/>
    <w:rsid w:val="002A248E"/>
    <w:rsid w:val="002A45F1"/>
    <w:rsid w:val="002A661B"/>
    <w:rsid w:val="002A6BD0"/>
    <w:rsid w:val="002A7082"/>
    <w:rsid w:val="002B2855"/>
    <w:rsid w:val="002B3D99"/>
    <w:rsid w:val="002B4049"/>
    <w:rsid w:val="002C0976"/>
    <w:rsid w:val="002C19DB"/>
    <w:rsid w:val="002C3A1A"/>
    <w:rsid w:val="002C713B"/>
    <w:rsid w:val="002D0693"/>
    <w:rsid w:val="002D1C15"/>
    <w:rsid w:val="002D2D87"/>
    <w:rsid w:val="002D3109"/>
    <w:rsid w:val="002D37DE"/>
    <w:rsid w:val="002D46F3"/>
    <w:rsid w:val="002D4BFF"/>
    <w:rsid w:val="002D5379"/>
    <w:rsid w:val="002D6932"/>
    <w:rsid w:val="002E2E56"/>
    <w:rsid w:val="002E3969"/>
    <w:rsid w:val="002E4A2D"/>
    <w:rsid w:val="002E5838"/>
    <w:rsid w:val="002F029B"/>
    <w:rsid w:val="002F0D34"/>
    <w:rsid w:val="002F23B9"/>
    <w:rsid w:val="002F5A53"/>
    <w:rsid w:val="002F5FA3"/>
    <w:rsid w:val="002F7EEC"/>
    <w:rsid w:val="0030129A"/>
    <w:rsid w:val="003012E7"/>
    <w:rsid w:val="00301F9E"/>
    <w:rsid w:val="00302D04"/>
    <w:rsid w:val="003041E8"/>
    <w:rsid w:val="00304A7A"/>
    <w:rsid w:val="00305155"/>
    <w:rsid w:val="0030619D"/>
    <w:rsid w:val="003064AD"/>
    <w:rsid w:val="00307322"/>
    <w:rsid w:val="003105F5"/>
    <w:rsid w:val="0031164E"/>
    <w:rsid w:val="003128FC"/>
    <w:rsid w:val="00312E86"/>
    <w:rsid w:val="00314068"/>
    <w:rsid w:val="00314545"/>
    <w:rsid w:val="0031605C"/>
    <w:rsid w:val="00322A00"/>
    <w:rsid w:val="00322C32"/>
    <w:rsid w:val="00324B77"/>
    <w:rsid w:val="00326063"/>
    <w:rsid w:val="00327108"/>
    <w:rsid w:val="00327610"/>
    <w:rsid w:val="00327A13"/>
    <w:rsid w:val="00327CF3"/>
    <w:rsid w:val="00330B46"/>
    <w:rsid w:val="00331D8A"/>
    <w:rsid w:val="0033568E"/>
    <w:rsid w:val="003358F1"/>
    <w:rsid w:val="003358F2"/>
    <w:rsid w:val="00336546"/>
    <w:rsid w:val="003375EF"/>
    <w:rsid w:val="003401B9"/>
    <w:rsid w:val="003409B3"/>
    <w:rsid w:val="0034439B"/>
    <w:rsid w:val="00344408"/>
    <w:rsid w:val="00346DC7"/>
    <w:rsid w:val="003506C8"/>
    <w:rsid w:val="00350DFC"/>
    <w:rsid w:val="0035357C"/>
    <w:rsid w:val="00353E69"/>
    <w:rsid w:val="003549FC"/>
    <w:rsid w:val="00354D06"/>
    <w:rsid w:val="00356FA5"/>
    <w:rsid w:val="00357663"/>
    <w:rsid w:val="003620AC"/>
    <w:rsid w:val="00362234"/>
    <w:rsid w:val="00362B63"/>
    <w:rsid w:val="00362DB1"/>
    <w:rsid w:val="00363A5D"/>
    <w:rsid w:val="00365BB4"/>
    <w:rsid w:val="0036783A"/>
    <w:rsid w:val="00367B41"/>
    <w:rsid w:val="003723F2"/>
    <w:rsid w:val="00373B61"/>
    <w:rsid w:val="00373F9C"/>
    <w:rsid w:val="0037451F"/>
    <w:rsid w:val="00377201"/>
    <w:rsid w:val="00381560"/>
    <w:rsid w:val="00381A87"/>
    <w:rsid w:val="00381DD5"/>
    <w:rsid w:val="00381FA9"/>
    <w:rsid w:val="00382C2E"/>
    <w:rsid w:val="003834E7"/>
    <w:rsid w:val="003851D1"/>
    <w:rsid w:val="00385766"/>
    <w:rsid w:val="00386C57"/>
    <w:rsid w:val="00387745"/>
    <w:rsid w:val="00390C37"/>
    <w:rsid w:val="00390EE1"/>
    <w:rsid w:val="0039190C"/>
    <w:rsid w:val="0039347F"/>
    <w:rsid w:val="00394151"/>
    <w:rsid w:val="00396249"/>
    <w:rsid w:val="00396435"/>
    <w:rsid w:val="0039733A"/>
    <w:rsid w:val="003A069D"/>
    <w:rsid w:val="003A13B4"/>
    <w:rsid w:val="003A19C4"/>
    <w:rsid w:val="003A2DC5"/>
    <w:rsid w:val="003A542A"/>
    <w:rsid w:val="003A59DF"/>
    <w:rsid w:val="003A7540"/>
    <w:rsid w:val="003B10B0"/>
    <w:rsid w:val="003B132C"/>
    <w:rsid w:val="003B205C"/>
    <w:rsid w:val="003B20B6"/>
    <w:rsid w:val="003B2C33"/>
    <w:rsid w:val="003B32D2"/>
    <w:rsid w:val="003B51C1"/>
    <w:rsid w:val="003B5642"/>
    <w:rsid w:val="003B69FF"/>
    <w:rsid w:val="003B77D3"/>
    <w:rsid w:val="003B7EDB"/>
    <w:rsid w:val="003C121D"/>
    <w:rsid w:val="003C138B"/>
    <w:rsid w:val="003C2DD0"/>
    <w:rsid w:val="003C4AF5"/>
    <w:rsid w:val="003C5E0F"/>
    <w:rsid w:val="003C73C0"/>
    <w:rsid w:val="003C7C2C"/>
    <w:rsid w:val="003D01FD"/>
    <w:rsid w:val="003D0AEF"/>
    <w:rsid w:val="003D35EA"/>
    <w:rsid w:val="003D3B6B"/>
    <w:rsid w:val="003D73D3"/>
    <w:rsid w:val="003E0AE4"/>
    <w:rsid w:val="003E3556"/>
    <w:rsid w:val="003E5A67"/>
    <w:rsid w:val="003E5B22"/>
    <w:rsid w:val="003E65C2"/>
    <w:rsid w:val="003E6F2F"/>
    <w:rsid w:val="003F0883"/>
    <w:rsid w:val="003F0ED9"/>
    <w:rsid w:val="003F15CC"/>
    <w:rsid w:val="003F27BB"/>
    <w:rsid w:val="003F27F5"/>
    <w:rsid w:val="003F367C"/>
    <w:rsid w:val="003F4BE0"/>
    <w:rsid w:val="003F6ADF"/>
    <w:rsid w:val="003F7D8A"/>
    <w:rsid w:val="00400014"/>
    <w:rsid w:val="00400020"/>
    <w:rsid w:val="00401268"/>
    <w:rsid w:val="0040232F"/>
    <w:rsid w:val="0040781F"/>
    <w:rsid w:val="00407A66"/>
    <w:rsid w:val="00410CAC"/>
    <w:rsid w:val="0041193B"/>
    <w:rsid w:val="00411D5A"/>
    <w:rsid w:val="0041274D"/>
    <w:rsid w:val="0041301A"/>
    <w:rsid w:val="00414770"/>
    <w:rsid w:val="004224DB"/>
    <w:rsid w:val="00423E0E"/>
    <w:rsid w:val="00426B58"/>
    <w:rsid w:val="00427B23"/>
    <w:rsid w:val="00431241"/>
    <w:rsid w:val="00431DD9"/>
    <w:rsid w:val="004320F4"/>
    <w:rsid w:val="00432CE9"/>
    <w:rsid w:val="004330E8"/>
    <w:rsid w:val="004343E4"/>
    <w:rsid w:val="00437879"/>
    <w:rsid w:val="00440A4D"/>
    <w:rsid w:val="00441D0B"/>
    <w:rsid w:val="00444136"/>
    <w:rsid w:val="00447F98"/>
    <w:rsid w:val="00452314"/>
    <w:rsid w:val="00454EA6"/>
    <w:rsid w:val="00455493"/>
    <w:rsid w:val="00455ED6"/>
    <w:rsid w:val="004569FC"/>
    <w:rsid w:val="00460A9B"/>
    <w:rsid w:val="004658F7"/>
    <w:rsid w:val="0046743E"/>
    <w:rsid w:val="0046744D"/>
    <w:rsid w:val="0047166B"/>
    <w:rsid w:val="00471865"/>
    <w:rsid w:val="00475F85"/>
    <w:rsid w:val="004761CD"/>
    <w:rsid w:val="00477428"/>
    <w:rsid w:val="0048282C"/>
    <w:rsid w:val="00482BD9"/>
    <w:rsid w:val="00484168"/>
    <w:rsid w:val="004846C3"/>
    <w:rsid w:val="00490953"/>
    <w:rsid w:val="00491728"/>
    <w:rsid w:val="0049188B"/>
    <w:rsid w:val="00493BC6"/>
    <w:rsid w:val="00494235"/>
    <w:rsid w:val="00495368"/>
    <w:rsid w:val="004A184E"/>
    <w:rsid w:val="004A2172"/>
    <w:rsid w:val="004A3728"/>
    <w:rsid w:val="004A374C"/>
    <w:rsid w:val="004A5E12"/>
    <w:rsid w:val="004B16C0"/>
    <w:rsid w:val="004B55A0"/>
    <w:rsid w:val="004B5B41"/>
    <w:rsid w:val="004C0122"/>
    <w:rsid w:val="004C0896"/>
    <w:rsid w:val="004C2896"/>
    <w:rsid w:val="004C2CFC"/>
    <w:rsid w:val="004C3909"/>
    <w:rsid w:val="004C6A44"/>
    <w:rsid w:val="004C7D50"/>
    <w:rsid w:val="004D1305"/>
    <w:rsid w:val="004D1FA6"/>
    <w:rsid w:val="004D2544"/>
    <w:rsid w:val="004D40AA"/>
    <w:rsid w:val="004D45B6"/>
    <w:rsid w:val="004D49F7"/>
    <w:rsid w:val="004D4C3A"/>
    <w:rsid w:val="004D5048"/>
    <w:rsid w:val="004D64AD"/>
    <w:rsid w:val="004D74E8"/>
    <w:rsid w:val="004E0D6C"/>
    <w:rsid w:val="004E29C1"/>
    <w:rsid w:val="004E4364"/>
    <w:rsid w:val="004E43DD"/>
    <w:rsid w:val="004E4E0C"/>
    <w:rsid w:val="004E7E56"/>
    <w:rsid w:val="004F0A56"/>
    <w:rsid w:val="004F0DC7"/>
    <w:rsid w:val="004F1458"/>
    <w:rsid w:val="004F3008"/>
    <w:rsid w:val="004F3D79"/>
    <w:rsid w:val="004F40FF"/>
    <w:rsid w:val="004F56AE"/>
    <w:rsid w:val="004F5BA4"/>
    <w:rsid w:val="004F5E88"/>
    <w:rsid w:val="004F6931"/>
    <w:rsid w:val="004F6A86"/>
    <w:rsid w:val="004F752C"/>
    <w:rsid w:val="0050002C"/>
    <w:rsid w:val="00503DA1"/>
    <w:rsid w:val="00504CFB"/>
    <w:rsid w:val="005055EC"/>
    <w:rsid w:val="005062A2"/>
    <w:rsid w:val="00506D52"/>
    <w:rsid w:val="005073A3"/>
    <w:rsid w:val="005108A2"/>
    <w:rsid w:val="00511E8A"/>
    <w:rsid w:val="00511EF8"/>
    <w:rsid w:val="00511FDB"/>
    <w:rsid w:val="00512F1E"/>
    <w:rsid w:val="00513278"/>
    <w:rsid w:val="00513750"/>
    <w:rsid w:val="00514EFE"/>
    <w:rsid w:val="0051625C"/>
    <w:rsid w:val="0051671B"/>
    <w:rsid w:val="00516A31"/>
    <w:rsid w:val="00521CB8"/>
    <w:rsid w:val="00522751"/>
    <w:rsid w:val="005229D0"/>
    <w:rsid w:val="00522EF3"/>
    <w:rsid w:val="00524214"/>
    <w:rsid w:val="00524681"/>
    <w:rsid w:val="005257BA"/>
    <w:rsid w:val="005305EE"/>
    <w:rsid w:val="0053070C"/>
    <w:rsid w:val="00530B53"/>
    <w:rsid w:val="00530D5D"/>
    <w:rsid w:val="00531151"/>
    <w:rsid w:val="00532BE4"/>
    <w:rsid w:val="00535725"/>
    <w:rsid w:val="005359E1"/>
    <w:rsid w:val="0053719A"/>
    <w:rsid w:val="00537D2B"/>
    <w:rsid w:val="0054205C"/>
    <w:rsid w:val="005430D0"/>
    <w:rsid w:val="00543213"/>
    <w:rsid w:val="00546BA6"/>
    <w:rsid w:val="00547F08"/>
    <w:rsid w:val="005549B7"/>
    <w:rsid w:val="00554B7E"/>
    <w:rsid w:val="00555396"/>
    <w:rsid w:val="005562E3"/>
    <w:rsid w:val="00556BA4"/>
    <w:rsid w:val="00556D30"/>
    <w:rsid w:val="00557996"/>
    <w:rsid w:val="00560AB3"/>
    <w:rsid w:val="0056223B"/>
    <w:rsid w:val="00562F23"/>
    <w:rsid w:val="005636DE"/>
    <w:rsid w:val="00563FE4"/>
    <w:rsid w:val="00564C6A"/>
    <w:rsid w:val="00566E46"/>
    <w:rsid w:val="00570854"/>
    <w:rsid w:val="00572387"/>
    <w:rsid w:val="00577F70"/>
    <w:rsid w:val="005800E9"/>
    <w:rsid w:val="00581CCD"/>
    <w:rsid w:val="005823F7"/>
    <w:rsid w:val="00583EDA"/>
    <w:rsid w:val="0058426F"/>
    <w:rsid w:val="00585EF6"/>
    <w:rsid w:val="005925A5"/>
    <w:rsid w:val="00594434"/>
    <w:rsid w:val="00595A96"/>
    <w:rsid w:val="00596369"/>
    <w:rsid w:val="005A01E1"/>
    <w:rsid w:val="005A0879"/>
    <w:rsid w:val="005A0E5F"/>
    <w:rsid w:val="005A1023"/>
    <w:rsid w:val="005A13E7"/>
    <w:rsid w:val="005A2385"/>
    <w:rsid w:val="005A2DFA"/>
    <w:rsid w:val="005A405A"/>
    <w:rsid w:val="005A6BC6"/>
    <w:rsid w:val="005A6BF5"/>
    <w:rsid w:val="005B0210"/>
    <w:rsid w:val="005B0486"/>
    <w:rsid w:val="005B1E98"/>
    <w:rsid w:val="005B2B2E"/>
    <w:rsid w:val="005B3C0E"/>
    <w:rsid w:val="005B4BC9"/>
    <w:rsid w:val="005B4FE0"/>
    <w:rsid w:val="005B5A47"/>
    <w:rsid w:val="005B7677"/>
    <w:rsid w:val="005C02A6"/>
    <w:rsid w:val="005C0734"/>
    <w:rsid w:val="005C0D9C"/>
    <w:rsid w:val="005C1EB8"/>
    <w:rsid w:val="005C3176"/>
    <w:rsid w:val="005C510F"/>
    <w:rsid w:val="005C7E8C"/>
    <w:rsid w:val="005D40A8"/>
    <w:rsid w:val="005D5A9B"/>
    <w:rsid w:val="005D60A1"/>
    <w:rsid w:val="005E0BAF"/>
    <w:rsid w:val="005E2EB0"/>
    <w:rsid w:val="005E50CE"/>
    <w:rsid w:val="005E5928"/>
    <w:rsid w:val="005E6B42"/>
    <w:rsid w:val="005F115E"/>
    <w:rsid w:val="005F1265"/>
    <w:rsid w:val="005F1806"/>
    <w:rsid w:val="005F1FE5"/>
    <w:rsid w:val="005F2A8B"/>
    <w:rsid w:val="005F4733"/>
    <w:rsid w:val="005F587D"/>
    <w:rsid w:val="005F5ACF"/>
    <w:rsid w:val="005F61AB"/>
    <w:rsid w:val="0060090B"/>
    <w:rsid w:val="00600FA7"/>
    <w:rsid w:val="00601546"/>
    <w:rsid w:val="0060415F"/>
    <w:rsid w:val="006064DE"/>
    <w:rsid w:val="0060651C"/>
    <w:rsid w:val="0060781B"/>
    <w:rsid w:val="00610C31"/>
    <w:rsid w:val="00612AE3"/>
    <w:rsid w:val="00616960"/>
    <w:rsid w:val="00621986"/>
    <w:rsid w:val="00621A10"/>
    <w:rsid w:val="00622D27"/>
    <w:rsid w:val="00623FEE"/>
    <w:rsid w:val="006243A1"/>
    <w:rsid w:val="00627748"/>
    <w:rsid w:val="00627852"/>
    <w:rsid w:val="00627F38"/>
    <w:rsid w:val="006303B1"/>
    <w:rsid w:val="00630C59"/>
    <w:rsid w:val="006319A2"/>
    <w:rsid w:val="00633DA8"/>
    <w:rsid w:val="00634463"/>
    <w:rsid w:val="006351BF"/>
    <w:rsid w:val="006357D5"/>
    <w:rsid w:val="0063602A"/>
    <w:rsid w:val="006371D6"/>
    <w:rsid w:val="00637492"/>
    <w:rsid w:val="00641D49"/>
    <w:rsid w:val="006420BD"/>
    <w:rsid w:val="00642DED"/>
    <w:rsid w:val="006457F0"/>
    <w:rsid w:val="00646C7C"/>
    <w:rsid w:val="00646E98"/>
    <w:rsid w:val="00647CF4"/>
    <w:rsid w:val="00650745"/>
    <w:rsid w:val="00653B3D"/>
    <w:rsid w:val="00654D46"/>
    <w:rsid w:val="00654F2B"/>
    <w:rsid w:val="006565E2"/>
    <w:rsid w:val="006572AB"/>
    <w:rsid w:val="00662478"/>
    <w:rsid w:val="00662CB7"/>
    <w:rsid w:val="00662CDA"/>
    <w:rsid w:val="00663477"/>
    <w:rsid w:val="00663596"/>
    <w:rsid w:val="00664731"/>
    <w:rsid w:val="0066656C"/>
    <w:rsid w:val="00667DF6"/>
    <w:rsid w:val="00670E72"/>
    <w:rsid w:val="00674740"/>
    <w:rsid w:val="00675A42"/>
    <w:rsid w:val="006848A2"/>
    <w:rsid w:val="006857F5"/>
    <w:rsid w:val="006864F4"/>
    <w:rsid w:val="00686BE2"/>
    <w:rsid w:val="0068785C"/>
    <w:rsid w:val="00695C8D"/>
    <w:rsid w:val="00695FEE"/>
    <w:rsid w:val="0069630A"/>
    <w:rsid w:val="00697174"/>
    <w:rsid w:val="0069791A"/>
    <w:rsid w:val="006A0532"/>
    <w:rsid w:val="006A068E"/>
    <w:rsid w:val="006A089A"/>
    <w:rsid w:val="006A163E"/>
    <w:rsid w:val="006A301D"/>
    <w:rsid w:val="006A3E15"/>
    <w:rsid w:val="006B2583"/>
    <w:rsid w:val="006B27DD"/>
    <w:rsid w:val="006B6A14"/>
    <w:rsid w:val="006C1DB7"/>
    <w:rsid w:val="006C331A"/>
    <w:rsid w:val="006C3C98"/>
    <w:rsid w:val="006C44A6"/>
    <w:rsid w:val="006C6F14"/>
    <w:rsid w:val="006C7B5C"/>
    <w:rsid w:val="006D2D93"/>
    <w:rsid w:val="006D3F11"/>
    <w:rsid w:val="006D478A"/>
    <w:rsid w:val="006E0DA3"/>
    <w:rsid w:val="006E263E"/>
    <w:rsid w:val="006E62D2"/>
    <w:rsid w:val="006E6B07"/>
    <w:rsid w:val="006E7C0B"/>
    <w:rsid w:val="006F0E65"/>
    <w:rsid w:val="006F2662"/>
    <w:rsid w:val="006F26CF"/>
    <w:rsid w:val="006F29B0"/>
    <w:rsid w:val="006F2ADB"/>
    <w:rsid w:val="006F394A"/>
    <w:rsid w:val="006F3F35"/>
    <w:rsid w:val="006F61FB"/>
    <w:rsid w:val="006F6B40"/>
    <w:rsid w:val="006F7E02"/>
    <w:rsid w:val="00703161"/>
    <w:rsid w:val="0070381D"/>
    <w:rsid w:val="0070418D"/>
    <w:rsid w:val="0070720D"/>
    <w:rsid w:val="007104FC"/>
    <w:rsid w:val="00711740"/>
    <w:rsid w:val="007130CC"/>
    <w:rsid w:val="0071581F"/>
    <w:rsid w:val="00715C0F"/>
    <w:rsid w:val="007166E2"/>
    <w:rsid w:val="0072114D"/>
    <w:rsid w:val="00721D2B"/>
    <w:rsid w:val="00722E8F"/>
    <w:rsid w:val="007279F4"/>
    <w:rsid w:val="00730BA1"/>
    <w:rsid w:val="00732D86"/>
    <w:rsid w:val="0073586E"/>
    <w:rsid w:val="0073759C"/>
    <w:rsid w:val="00737B3A"/>
    <w:rsid w:val="0074048F"/>
    <w:rsid w:val="00741F0C"/>
    <w:rsid w:val="00744E8A"/>
    <w:rsid w:val="00745564"/>
    <w:rsid w:val="00745ED2"/>
    <w:rsid w:val="007463CA"/>
    <w:rsid w:val="0074665B"/>
    <w:rsid w:val="007467B2"/>
    <w:rsid w:val="00746D72"/>
    <w:rsid w:val="00747C2E"/>
    <w:rsid w:val="00747EED"/>
    <w:rsid w:val="00747EF4"/>
    <w:rsid w:val="00750FED"/>
    <w:rsid w:val="0075245A"/>
    <w:rsid w:val="007526D5"/>
    <w:rsid w:val="007542B2"/>
    <w:rsid w:val="0075447D"/>
    <w:rsid w:val="00757479"/>
    <w:rsid w:val="00766CAC"/>
    <w:rsid w:val="00767B63"/>
    <w:rsid w:val="0077152F"/>
    <w:rsid w:val="00773446"/>
    <w:rsid w:val="00773C1F"/>
    <w:rsid w:val="0077491F"/>
    <w:rsid w:val="00774F6A"/>
    <w:rsid w:val="00776B41"/>
    <w:rsid w:val="007830CF"/>
    <w:rsid w:val="00790B4C"/>
    <w:rsid w:val="00790B7C"/>
    <w:rsid w:val="007911E4"/>
    <w:rsid w:val="0079158B"/>
    <w:rsid w:val="007918DF"/>
    <w:rsid w:val="00795B0B"/>
    <w:rsid w:val="00795CD9"/>
    <w:rsid w:val="007A131E"/>
    <w:rsid w:val="007A18F0"/>
    <w:rsid w:val="007A247A"/>
    <w:rsid w:val="007A306E"/>
    <w:rsid w:val="007A3342"/>
    <w:rsid w:val="007A335C"/>
    <w:rsid w:val="007A3B02"/>
    <w:rsid w:val="007A795C"/>
    <w:rsid w:val="007B120C"/>
    <w:rsid w:val="007B3E6B"/>
    <w:rsid w:val="007B62D7"/>
    <w:rsid w:val="007C23C2"/>
    <w:rsid w:val="007C4CD5"/>
    <w:rsid w:val="007C4DC2"/>
    <w:rsid w:val="007C5259"/>
    <w:rsid w:val="007D29CE"/>
    <w:rsid w:val="007D3811"/>
    <w:rsid w:val="007D5E69"/>
    <w:rsid w:val="007D74A8"/>
    <w:rsid w:val="007E1DF7"/>
    <w:rsid w:val="007E2158"/>
    <w:rsid w:val="007E2B58"/>
    <w:rsid w:val="007E3AAC"/>
    <w:rsid w:val="007E479E"/>
    <w:rsid w:val="007E52CE"/>
    <w:rsid w:val="007E6B15"/>
    <w:rsid w:val="007E756A"/>
    <w:rsid w:val="007E7C2E"/>
    <w:rsid w:val="007F05C6"/>
    <w:rsid w:val="007F2C70"/>
    <w:rsid w:val="007F31F1"/>
    <w:rsid w:val="007F38B8"/>
    <w:rsid w:val="007F4A97"/>
    <w:rsid w:val="007F5B15"/>
    <w:rsid w:val="007F6592"/>
    <w:rsid w:val="007F6714"/>
    <w:rsid w:val="007F7677"/>
    <w:rsid w:val="0080089D"/>
    <w:rsid w:val="008013DA"/>
    <w:rsid w:val="00802EAC"/>
    <w:rsid w:val="00803A96"/>
    <w:rsid w:val="0080465C"/>
    <w:rsid w:val="0080486D"/>
    <w:rsid w:val="00806A06"/>
    <w:rsid w:val="008100B5"/>
    <w:rsid w:val="00811BD2"/>
    <w:rsid w:val="00811EAC"/>
    <w:rsid w:val="00812347"/>
    <w:rsid w:val="00813CFD"/>
    <w:rsid w:val="00813F43"/>
    <w:rsid w:val="00814F91"/>
    <w:rsid w:val="00816426"/>
    <w:rsid w:val="00816F1D"/>
    <w:rsid w:val="00817753"/>
    <w:rsid w:val="00820D2F"/>
    <w:rsid w:val="008234FA"/>
    <w:rsid w:val="00823790"/>
    <w:rsid w:val="00824CEF"/>
    <w:rsid w:val="0082563D"/>
    <w:rsid w:val="00825EEE"/>
    <w:rsid w:val="00825FCD"/>
    <w:rsid w:val="00826188"/>
    <w:rsid w:val="00826897"/>
    <w:rsid w:val="00830558"/>
    <w:rsid w:val="008308E3"/>
    <w:rsid w:val="00833FFC"/>
    <w:rsid w:val="00834444"/>
    <w:rsid w:val="008403C3"/>
    <w:rsid w:val="0084167D"/>
    <w:rsid w:val="008418FE"/>
    <w:rsid w:val="00842675"/>
    <w:rsid w:val="0084355E"/>
    <w:rsid w:val="008437A2"/>
    <w:rsid w:val="00843AA7"/>
    <w:rsid w:val="00845110"/>
    <w:rsid w:val="008453EF"/>
    <w:rsid w:val="00845F02"/>
    <w:rsid w:val="00856EDC"/>
    <w:rsid w:val="008611FC"/>
    <w:rsid w:val="0086203F"/>
    <w:rsid w:val="00862599"/>
    <w:rsid w:val="0086285E"/>
    <w:rsid w:val="0086342A"/>
    <w:rsid w:val="0086394E"/>
    <w:rsid w:val="00863A32"/>
    <w:rsid w:val="00866621"/>
    <w:rsid w:val="00866C12"/>
    <w:rsid w:val="008724FD"/>
    <w:rsid w:val="00874A4F"/>
    <w:rsid w:val="00874CDE"/>
    <w:rsid w:val="008759A0"/>
    <w:rsid w:val="00875B7C"/>
    <w:rsid w:val="008765F4"/>
    <w:rsid w:val="00876957"/>
    <w:rsid w:val="00877986"/>
    <w:rsid w:val="00877C3D"/>
    <w:rsid w:val="00884286"/>
    <w:rsid w:val="0088600D"/>
    <w:rsid w:val="00886111"/>
    <w:rsid w:val="00886C53"/>
    <w:rsid w:val="008870A8"/>
    <w:rsid w:val="008904F1"/>
    <w:rsid w:val="008955B3"/>
    <w:rsid w:val="00895C3F"/>
    <w:rsid w:val="008965C4"/>
    <w:rsid w:val="00896B69"/>
    <w:rsid w:val="00896D9E"/>
    <w:rsid w:val="0089785B"/>
    <w:rsid w:val="008A2D9F"/>
    <w:rsid w:val="008A2E37"/>
    <w:rsid w:val="008A2F15"/>
    <w:rsid w:val="008A352A"/>
    <w:rsid w:val="008A37F9"/>
    <w:rsid w:val="008A6EF1"/>
    <w:rsid w:val="008B0C33"/>
    <w:rsid w:val="008B31F8"/>
    <w:rsid w:val="008C1209"/>
    <w:rsid w:val="008C192E"/>
    <w:rsid w:val="008C2526"/>
    <w:rsid w:val="008C2933"/>
    <w:rsid w:val="008C3E65"/>
    <w:rsid w:val="008C4861"/>
    <w:rsid w:val="008D09AE"/>
    <w:rsid w:val="008D1649"/>
    <w:rsid w:val="008D1E6A"/>
    <w:rsid w:val="008D2239"/>
    <w:rsid w:val="008D2A76"/>
    <w:rsid w:val="008D3309"/>
    <w:rsid w:val="008D408B"/>
    <w:rsid w:val="008D5A38"/>
    <w:rsid w:val="008E584C"/>
    <w:rsid w:val="008E5AF0"/>
    <w:rsid w:val="008E6282"/>
    <w:rsid w:val="008F0D2B"/>
    <w:rsid w:val="008F17A6"/>
    <w:rsid w:val="008F1EE2"/>
    <w:rsid w:val="008F22CC"/>
    <w:rsid w:val="008F2C0B"/>
    <w:rsid w:val="008F30F4"/>
    <w:rsid w:val="008F3A2D"/>
    <w:rsid w:val="008F473D"/>
    <w:rsid w:val="008F4D86"/>
    <w:rsid w:val="008F5ECC"/>
    <w:rsid w:val="008F7409"/>
    <w:rsid w:val="008F7BB1"/>
    <w:rsid w:val="00901B3A"/>
    <w:rsid w:val="00903CBD"/>
    <w:rsid w:val="009043BA"/>
    <w:rsid w:val="00904C13"/>
    <w:rsid w:val="00904EC0"/>
    <w:rsid w:val="00911FDC"/>
    <w:rsid w:val="00913748"/>
    <w:rsid w:val="009145C6"/>
    <w:rsid w:val="00915A0B"/>
    <w:rsid w:val="0091697F"/>
    <w:rsid w:val="009200A9"/>
    <w:rsid w:val="00920C7D"/>
    <w:rsid w:val="00921A06"/>
    <w:rsid w:val="0092287E"/>
    <w:rsid w:val="00923C09"/>
    <w:rsid w:val="009245D2"/>
    <w:rsid w:val="009259C0"/>
    <w:rsid w:val="009260E6"/>
    <w:rsid w:val="0092652E"/>
    <w:rsid w:val="00926D85"/>
    <w:rsid w:val="00927D3C"/>
    <w:rsid w:val="00933BD7"/>
    <w:rsid w:val="0093434C"/>
    <w:rsid w:val="00935985"/>
    <w:rsid w:val="0094041A"/>
    <w:rsid w:val="00940483"/>
    <w:rsid w:val="0094343D"/>
    <w:rsid w:val="009436BA"/>
    <w:rsid w:val="0094401E"/>
    <w:rsid w:val="009445B8"/>
    <w:rsid w:val="00944758"/>
    <w:rsid w:val="009450CB"/>
    <w:rsid w:val="00945784"/>
    <w:rsid w:val="009467B8"/>
    <w:rsid w:val="00946AE3"/>
    <w:rsid w:val="00946E40"/>
    <w:rsid w:val="009471F3"/>
    <w:rsid w:val="00947F75"/>
    <w:rsid w:val="00951111"/>
    <w:rsid w:val="009542A8"/>
    <w:rsid w:val="00955AD7"/>
    <w:rsid w:val="00955B76"/>
    <w:rsid w:val="00955BE2"/>
    <w:rsid w:val="00956817"/>
    <w:rsid w:val="009569AC"/>
    <w:rsid w:val="00956C0F"/>
    <w:rsid w:val="00961999"/>
    <w:rsid w:val="00964662"/>
    <w:rsid w:val="0096485E"/>
    <w:rsid w:val="00970F9D"/>
    <w:rsid w:val="00971D42"/>
    <w:rsid w:val="00972A4A"/>
    <w:rsid w:val="009730E5"/>
    <w:rsid w:val="00973FC8"/>
    <w:rsid w:val="00974211"/>
    <w:rsid w:val="009807EB"/>
    <w:rsid w:val="00981001"/>
    <w:rsid w:val="009818F0"/>
    <w:rsid w:val="009825EF"/>
    <w:rsid w:val="00982777"/>
    <w:rsid w:val="0098490B"/>
    <w:rsid w:val="00984A06"/>
    <w:rsid w:val="00987498"/>
    <w:rsid w:val="00993A69"/>
    <w:rsid w:val="00994DC7"/>
    <w:rsid w:val="009959F6"/>
    <w:rsid w:val="00996633"/>
    <w:rsid w:val="00997E64"/>
    <w:rsid w:val="009A0F9D"/>
    <w:rsid w:val="009A2C8F"/>
    <w:rsid w:val="009A3F66"/>
    <w:rsid w:val="009A463A"/>
    <w:rsid w:val="009A60BC"/>
    <w:rsid w:val="009A6C21"/>
    <w:rsid w:val="009B1C8F"/>
    <w:rsid w:val="009B2A7D"/>
    <w:rsid w:val="009B3023"/>
    <w:rsid w:val="009B36BA"/>
    <w:rsid w:val="009B3E8C"/>
    <w:rsid w:val="009B420C"/>
    <w:rsid w:val="009B4A10"/>
    <w:rsid w:val="009B52D1"/>
    <w:rsid w:val="009B6B15"/>
    <w:rsid w:val="009B747F"/>
    <w:rsid w:val="009B7630"/>
    <w:rsid w:val="009C3759"/>
    <w:rsid w:val="009C4F57"/>
    <w:rsid w:val="009C5F3C"/>
    <w:rsid w:val="009C6737"/>
    <w:rsid w:val="009C7203"/>
    <w:rsid w:val="009C74BB"/>
    <w:rsid w:val="009D1F5A"/>
    <w:rsid w:val="009D3AB0"/>
    <w:rsid w:val="009D4855"/>
    <w:rsid w:val="009D5D4F"/>
    <w:rsid w:val="009D5ED2"/>
    <w:rsid w:val="009D5FEF"/>
    <w:rsid w:val="009D72D8"/>
    <w:rsid w:val="009E1763"/>
    <w:rsid w:val="009E1EAE"/>
    <w:rsid w:val="009E2267"/>
    <w:rsid w:val="009E4204"/>
    <w:rsid w:val="009E44AD"/>
    <w:rsid w:val="009E6E70"/>
    <w:rsid w:val="009E70DC"/>
    <w:rsid w:val="009E7B9C"/>
    <w:rsid w:val="009F203C"/>
    <w:rsid w:val="009F67B4"/>
    <w:rsid w:val="009F7852"/>
    <w:rsid w:val="00A00A36"/>
    <w:rsid w:val="00A010F9"/>
    <w:rsid w:val="00A011AC"/>
    <w:rsid w:val="00A029F0"/>
    <w:rsid w:val="00A02BDF"/>
    <w:rsid w:val="00A0332B"/>
    <w:rsid w:val="00A04953"/>
    <w:rsid w:val="00A05670"/>
    <w:rsid w:val="00A07753"/>
    <w:rsid w:val="00A07D88"/>
    <w:rsid w:val="00A10C63"/>
    <w:rsid w:val="00A10DE2"/>
    <w:rsid w:val="00A11885"/>
    <w:rsid w:val="00A130A2"/>
    <w:rsid w:val="00A134D4"/>
    <w:rsid w:val="00A154A3"/>
    <w:rsid w:val="00A16502"/>
    <w:rsid w:val="00A16B92"/>
    <w:rsid w:val="00A16FD7"/>
    <w:rsid w:val="00A17DD2"/>
    <w:rsid w:val="00A17E8D"/>
    <w:rsid w:val="00A20472"/>
    <w:rsid w:val="00A23CB6"/>
    <w:rsid w:val="00A24826"/>
    <w:rsid w:val="00A26846"/>
    <w:rsid w:val="00A26BEE"/>
    <w:rsid w:val="00A26F78"/>
    <w:rsid w:val="00A32A40"/>
    <w:rsid w:val="00A34619"/>
    <w:rsid w:val="00A40057"/>
    <w:rsid w:val="00A41C47"/>
    <w:rsid w:val="00A41FF2"/>
    <w:rsid w:val="00A43F3F"/>
    <w:rsid w:val="00A459C5"/>
    <w:rsid w:val="00A46158"/>
    <w:rsid w:val="00A514A0"/>
    <w:rsid w:val="00A5320B"/>
    <w:rsid w:val="00A539D6"/>
    <w:rsid w:val="00A547B1"/>
    <w:rsid w:val="00A54B36"/>
    <w:rsid w:val="00A54CF4"/>
    <w:rsid w:val="00A55D93"/>
    <w:rsid w:val="00A571E2"/>
    <w:rsid w:val="00A57734"/>
    <w:rsid w:val="00A57DE0"/>
    <w:rsid w:val="00A60457"/>
    <w:rsid w:val="00A618B5"/>
    <w:rsid w:val="00A61915"/>
    <w:rsid w:val="00A61F6D"/>
    <w:rsid w:val="00A6204D"/>
    <w:rsid w:val="00A635FA"/>
    <w:rsid w:val="00A6364C"/>
    <w:rsid w:val="00A64291"/>
    <w:rsid w:val="00A643C7"/>
    <w:rsid w:val="00A64BB5"/>
    <w:rsid w:val="00A65FBD"/>
    <w:rsid w:val="00A668C9"/>
    <w:rsid w:val="00A66B4E"/>
    <w:rsid w:val="00A73749"/>
    <w:rsid w:val="00A73760"/>
    <w:rsid w:val="00A7382F"/>
    <w:rsid w:val="00A7414B"/>
    <w:rsid w:val="00A741AF"/>
    <w:rsid w:val="00A75399"/>
    <w:rsid w:val="00A75758"/>
    <w:rsid w:val="00A75B05"/>
    <w:rsid w:val="00A76663"/>
    <w:rsid w:val="00A77579"/>
    <w:rsid w:val="00A83480"/>
    <w:rsid w:val="00A84814"/>
    <w:rsid w:val="00A865C1"/>
    <w:rsid w:val="00A867D4"/>
    <w:rsid w:val="00A91096"/>
    <w:rsid w:val="00A91365"/>
    <w:rsid w:val="00A9353F"/>
    <w:rsid w:val="00A937F1"/>
    <w:rsid w:val="00A94BD1"/>
    <w:rsid w:val="00A94D51"/>
    <w:rsid w:val="00A95AEF"/>
    <w:rsid w:val="00A96BA7"/>
    <w:rsid w:val="00A979C7"/>
    <w:rsid w:val="00AA16CC"/>
    <w:rsid w:val="00AA2105"/>
    <w:rsid w:val="00AA3769"/>
    <w:rsid w:val="00AA390E"/>
    <w:rsid w:val="00AA74F9"/>
    <w:rsid w:val="00AB0E56"/>
    <w:rsid w:val="00AB13EA"/>
    <w:rsid w:val="00AB1D46"/>
    <w:rsid w:val="00AB1EE0"/>
    <w:rsid w:val="00AB339C"/>
    <w:rsid w:val="00AB48F7"/>
    <w:rsid w:val="00AB4EE6"/>
    <w:rsid w:val="00AB7C01"/>
    <w:rsid w:val="00AC11AB"/>
    <w:rsid w:val="00AC2677"/>
    <w:rsid w:val="00AC4AE7"/>
    <w:rsid w:val="00AC7757"/>
    <w:rsid w:val="00AC7A9D"/>
    <w:rsid w:val="00AD07B2"/>
    <w:rsid w:val="00AD0F2E"/>
    <w:rsid w:val="00AD1759"/>
    <w:rsid w:val="00AD34A8"/>
    <w:rsid w:val="00AD44AB"/>
    <w:rsid w:val="00AD5FA8"/>
    <w:rsid w:val="00AD61D7"/>
    <w:rsid w:val="00AD7C34"/>
    <w:rsid w:val="00AE30A6"/>
    <w:rsid w:val="00AE3FE8"/>
    <w:rsid w:val="00AE4BDF"/>
    <w:rsid w:val="00AF09A3"/>
    <w:rsid w:val="00AF0AFD"/>
    <w:rsid w:val="00AF11A9"/>
    <w:rsid w:val="00AF19D8"/>
    <w:rsid w:val="00AF1D69"/>
    <w:rsid w:val="00AF300E"/>
    <w:rsid w:val="00AF3E3A"/>
    <w:rsid w:val="00B0168B"/>
    <w:rsid w:val="00B025E1"/>
    <w:rsid w:val="00B02F5E"/>
    <w:rsid w:val="00B035AA"/>
    <w:rsid w:val="00B0555B"/>
    <w:rsid w:val="00B05FF2"/>
    <w:rsid w:val="00B06926"/>
    <w:rsid w:val="00B06EC1"/>
    <w:rsid w:val="00B07127"/>
    <w:rsid w:val="00B076A6"/>
    <w:rsid w:val="00B128FB"/>
    <w:rsid w:val="00B13AFE"/>
    <w:rsid w:val="00B13C30"/>
    <w:rsid w:val="00B15B6F"/>
    <w:rsid w:val="00B1783C"/>
    <w:rsid w:val="00B178A9"/>
    <w:rsid w:val="00B21E8C"/>
    <w:rsid w:val="00B21FA6"/>
    <w:rsid w:val="00B23007"/>
    <w:rsid w:val="00B239AF"/>
    <w:rsid w:val="00B23D94"/>
    <w:rsid w:val="00B23EB5"/>
    <w:rsid w:val="00B25873"/>
    <w:rsid w:val="00B2610D"/>
    <w:rsid w:val="00B300F5"/>
    <w:rsid w:val="00B30F8D"/>
    <w:rsid w:val="00B3124F"/>
    <w:rsid w:val="00B316ED"/>
    <w:rsid w:val="00B317D8"/>
    <w:rsid w:val="00B31925"/>
    <w:rsid w:val="00B35E7F"/>
    <w:rsid w:val="00B43AAD"/>
    <w:rsid w:val="00B44385"/>
    <w:rsid w:val="00B451E9"/>
    <w:rsid w:val="00B4587E"/>
    <w:rsid w:val="00B4751D"/>
    <w:rsid w:val="00B50FCD"/>
    <w:rsid w:val="00B5253A"/>
    <w:rsid w:val="00B52F5D"/>
    <w:rsid w:val="00B53BB2"/>
    <w:rsid w:val="00B54EE3"/>
    <w:rsid w:val="00B5586A"/>
    <w:rsid w:val="00B55895"/>
    <w:rsid w:val="00B56BF9"/>
    <w:rsid w:val="00B57695"/>
    <w:rsid w:val="00B60671"/>
    <w:rsid w:val="00B61056"/>
    <w:rsid w:val="00B6200F"/>
    <w:rsid w:val="00B63E45"/>
    <w:rsid w:val="00B64061"/>
    <w:rsid w:val="00B6481E"/>
    <w:rsid w:val="00B717C5"/>
    <w:rsid w:val="00B72C8B"/>
    <w:rsid w:val="00B7699B"/>
    <w:rsid w:val="00B8353B"/>
    <w:rsid w:val="00B867CE"/>
    <w:rsid w:val="00B90A6C"/>
    <w:rsid w:val="00B921BA"/>
    <w:rsid w:val="00B9260E"/>
    <w:rsid w:val="00B928C2"/>
    <w:rsid w:val="00B94913"/>
    <w:rsid w:val="00BA03D5"/>
    <w:rsid w:val="00BA0AC4"/>
    <w:rsid w:val="00BA151F"/>
    <w:rsid w:val="00BA25FF"/>
    <w:rsid w:val="00BA34FD"/>
    <w:rsid w:val="00BA52B7"/>
    <w:rsid w:val="00BA70EF"/>
    <w:rsid w:val="00BA7375"/>
    <w:rsid w:val="00BB0D91"/>
    <w:rsid w:val="00BB22A1"/>
    <w:rsid w:val="00BB30A4"/>
    <w:rsid w:val="00BB4654"/>
    <w:rsid w:val="00BB4F5B"/>
    <w:rsid w:val="00BC699B"/>
    <w:rsid w:val="00BD0383"/>
    <w:rsid w:val="00BD103C"/>
    <w:rsid w:val="00BD1496"/>
    <w:rsid w:val="00BD29C1"/>
    <w:rsid w:val="00BD5B81"/>
    <w:rsid w:val="00BD6492"/>
    <w:rsid w:val="00BE0028"/>
    <w:rsid w:val="00BE0AB9"/>
    <w:rsid w:val="00BE1B69"/>
    <w:rsid w:val="00BE1CE4"/>
    <w:rsid w:val="00BE488F"/>
    <w:rsid w:val="00BE6ACC"/>
    <w:rsid w:val="00BE7A9E"/>
    <w:rsid w:val="00BF1449"/>
    <w:rsid w:val="00BF260C"/>
    <w:rsid w:val="00BF3077"/>
    <w:rsid w:val="00BF350D"/>
    <w:rsid w:val="00BF5A05"/>
    <w:rsid w:val="00C003E1"/>
    <w:rsid w:val="00C004DF"/>
    <w:rsid w:val="00C0054E"/>
    <w:rsid w:val="00C01258"/>
    <w:rsid w:val="00C06EA3"/>
    <w:rsid w:val="00C10CE7"/>
    <w:rsid w:val="00C11076"/>
    <w:rsid w:val="00C13069"/>
    <w:rsid w:val="00C1442A"/>
    <w:rsid w:val="00C14DFB"/>
    <w:rsid w:val="00C175DB"/>
    <w:rsid w:val="00C22685"/>
    <w:rsid w:val="00C23E32"/>
    <w:rsid w:val="00C241A6"/>
    <w:rsid w:val="00C24A48"/>
    <w:rsid w:val="00C27016"/>
    <w:rsid w:val="00C37A0E"/>
    <w:rsid w:val="00C404B2"/>
    <w:rsid w:val="00C4442C"/>
    <w:rsid w:val="00C45C1D"/>
    <w:rsid w:val="00C50990"/>
    <w:rsid w:val="00C51129"/>
    <w:rsid w:val="00C52035"/>
    <w:rsid w:val="00C52CA3"/>
    <w:rsid w:val="00C568B1"/>
    <w:rsid w:val="00C576CC"/>
    <w:rsid w:val="00C64615"/>
    <w:rsid w:val="00C66674"/>
    <w:rsid w:val="00C67614"/>
    <w:rsid w:val="00C73C79"/>
    <w:rsid w:val="00C73DA6"/>
    <w:rsid w:val="00C75337"/>
    <w:rsid w:val="00C77CFF"/>
    <w:rsid w:val="00C77F6D"/>
    <w:rsid w:val="00C82E40"/>
    <w:rsid w:val="00C834D2"/>
    <w:rsid w:val="00C83F72"/>
    <w:rsid w:val="00C84D77"/>
    <w:rsid w:val="00C857B3"/>
    <w:rsid w:val="00C874B4"/>
    <w:rsid w:val="00C906E6"/>
    <w:rsid w:val="00C90B1A"/>
    <w:rsid w:val="00C91573"/>
    <w:rsid w:val="00C91B51"/>
    <w:rsid w:val="00C92B0F"/>
    <w:rsid w:val="00C92D04"/>
    <w:rsid w:val="00C92E45"/>
    <w:rsid w:val="00C93E2E"/>
    <w:rsid w:val="00C95870"/>
    <w:rsid w:val="00C97D39"/>
    <w:rsid w:val="00CA077A"/>
    <w:rsid w:val="00CA15FB"/>
    <w:rsid w:val="00CA262D"/>
    <w:rsid w:val="00CA4C03"/>
    <w:rsid w:val="00CA57DF"/>
    <w:rsid w:val="00CA5A80"/>
    <w:rsid w:val="00CA66CB"/>
    <w:rsid w:val="00CA6F84"/>
    <w:rsid w:val="00CA75EE"/>
    <w:rsid w:val="00CA7ABC"/>
    <w:rsid w:val="00CB29C4"/>
    <w:rsid w:val="00CB2C2A"/>
    <w:rsid w:val="00CB65EE"/>
    <w:rsid w:val="00CB6889"/>
    <w:rsid w:val="00CC1B37"/>
    <w:rsid w:val="00CC325F"/>
    <w:rsid w:val="00CC3E2A"/>
    <w:rsid w:val="00CC7F2B"/>
    <w:rsid w:val="00CD0D30"/>
    <w:rsid w:val="00CD1764"/>
    <w:rsid w:val="00CD43FB"/>
    <w:rsid w:val="00CD5C69"/>
    <w:rsid w:val="00CD5F65"/>
    <w:rsid w:val="00CD67B8"/>
    <w:rsid w:val="00CD7336"/>
    <w:rsid w:val="00CE1B91"/>
    <w:rsid w:val="00CE221C"/>
    <w:rsid w:val="00CE31A7"/>
    <w:rsid w:val="00CE398C"/>
    <w:rsid w:val="00CE6BE9"/>
    <w:rsid w:val="00CE7F3C"/>
    <w:rsid w:val="00CF16D1"/>
    <w:rsid w:val="00CF23E6"/>
    <w:rsid w:val="00CF264F"/>
    <w:rsid w:val="00CF29D5"/>
    <w:rsid w:val="00CF2D07"/>
    <w:rsid w:val="00CF3500"/>
    <w:rsid w:val="00CF3899"/>
    <w:rsid w:val="00CF3AB4"/>
    <w:rsid w:val="00CF59C7"/>
    <w:rsid w:val="00CF68FA"/>
    <w:rsid w:val="00D007AC"/>
    <w:rsid w:val="00D00BBD"/>
    <w:rsid w:val="00D01279"/>
    <w:rsid w:val="00D0164B"/>
    <w:rsid w:val="00D0282B"/>
    <w:rsid w:val="00D04166"/>
    <w:rsid w:val="00D06C45"/>
    <w:rsid w:val="00D07350"/>
    <w:rsid w:val="00D07732"/>
    <w:rsid w:val="00D11209"/>
    <w:rsid w:val="00D114D7"/>
    <w:rsid w:val="00D11D50"/>
    <w:rsid w:val="00D122CD"/>
    <w:rsid w:val="00D12544"/>
    <w:rsid w:val="00D12E5E"/>
    <w:rsid w:val="00D13393"/>
    <w:rsid w:val="00D14D2A"/>
    <w:rsid w:val="00D21DDF"/>
    <w:rsid w:val="00D21ECD"/>
    <w:rsid w:val="00D22397"/>
    <w:rsid w:val="00D227D4"/>
    <w:rsid w:val="00D22964"/>
    <w:rsid w:val="00D262B0"/>
    <w:rsid w:val="00D272D8"/>
    <w:rsid w:val="00D3009B"/>
    <w:rsid w:val="00D30F3F"/>
    <w:rsid w:val="00D32DD9"/>
    <w:rsid w:val="00D3307B"/>
    <w:rsid w:val="00D343C0"/>
    <w:rsid w:val="00D357E8"/>
    <w:rsid w:val="00D35FA3"/>
    <w:rsid w:val="00D37C29"/>
    <w:rsid w:val="00D408E2"/>
    <w:rsid w:val="00D4220E"/>
    <w:rsid w:val="00D42E1E"/>
    <w:rsid w:val="00D43804"/>
    <w:rsid w:val="00D462B9"/>
    <w:rsid w:val="00D47BF7"/>
    <w:rsid w:val="00D47F31"/>
    <w:rsid w:val="00D51A20"/>
    <w:rsid w:val="00D51AF5"/>
    <w:rsid w:val="00D536A7"/>
    <w:rsid w:val="00D53C41"/>
    <w:rsid w:val="00D540BC"/>
    <w:rsid w:val="00D545B0"/>
    <w:rsid w:val="00D55055"/>
    <w:rsid w:val="00D56226"/>
    <w:rsid w:val="00D646E2"/>
    <w:rsid w:val="00D64B67"/>
    <w:rsid w:val="00D650E9"/>
    <w:rsid w:val="00D65A6C"/>
    <w:rsid w:val="00D660CF"/>
    <w:rsid w:val="00D7057E"/>
    <w:rsid w:val="00D715CD"/>
    <w:rsid w:val="00D718E5"/>
    <w:rsid w:val="00D72BDC"/>
    <w:rsid w:val="00D74694"/>
    <w:rsid w:val="00D76BE2"/>
    <w:rsid w:val="00D77257"/>
    <w:rsid w:val="00D77A9F"/>
    <w:rsid w:val="00D8400B"/>
    <w:rsid w:val="00D87B19"/>
    <w:rsid w:val="00D90F5A"/>
    <w:rsid w:val="00D912A4"/>
    <w:rsid w:val="00D92638"/>
    <w:rsid w:val="00D947DB"/>
    <w:rsid w:val="00D94EC4"/>
    <w:rsid w:val="00D97694"/>
    <w:rsid w:val="00D97DA2"/>
    <w:rsid w:val="00DA1038"/>
    <w:rsid w:val="00DA1CFA"/>
    <w:rsid w:val="00DA20E9"/>
    <w:rsid w:val="00DA2EA3"/>
    <w:rsid w:val="00DA4F61"/>
    <w:rsid w:val="00DA5B8E"/>
    <w:rsid w:val="00DA5C55"/>
    <w:rsid w:val="00DA6748"/>
    <w:rsid w:val="00DB09DD"/>
    <w:rsid w:val="00DB1012"/>
    <w:rsid w:val="00DB154D"/>
    <w:rsid w:val="00DB1F07"/>
    <w:rsid w:val="00DB28F8"/>
    <w:rsid w:val="00DB376C"/>
    <w:rsid w:val="00DB6532"/>
    <w:rsid w:val="00DB68C8"/>
    <w:rsid w:val="00DB7AC6"/>
    <w:rsid w:val="00DB7B04"/>
    <w:rsid w:val="00DC0272"/>
    <w:rsid w:val="00DC14D3"/>
    <w:rsid w:val="00DC1CE9"/>
    <w:rsid w:val="00DC325E"/>
    <w:rsid w:val="00DC3983"/>
    <w:rsid w:val="00DC43E0"/>
    <w:rsid w:val="00DC594A"/>
    <w:rsid w:val="00DC5D39"/>
    <w:rsid w:val="00DD100A"/>
    <w:rsid w:val="00DD1E7F"/>
    <w:rsid w:val="00DD1F72"/>
    <w:rsid w:val="00DD2235"/>
    <w:rsid w:val="00DD309B"/>
    <w:rsid w:val="00DD480D"/>
    <w:rsid w:val="00DD58E3"/>
    <w:rsid w:val="00DD5933"/>
    <w:rsid w:val="00DD6D97"/>
    <w:rsid w:val="00DE1202"/>
    <w:rsid w:val="00DE27DD"/>
    <w:rsid w:val="00DE29EC"/>
    <w:rsid w:val="00DE374E"/>
    <w:rsid w:val="00DE4028"/>
    <w:rsid w:val="00DE4FA6"/>
    <w:rsid w:val="00DE6618"/>
    <w:rsid w:val="00DE66AC"/>
    <w:rsid w:val="00DF01E6"/>
    <w:rsid w:val="00DF0CC0"/>
    <w:rsid w:val="00DF1C34"/>
    <w:rsid w:val="00DF3010"/>
    <w:rsid w:val="00DF408E"/>
    <w:rsid w:val="00E0154E"/>
    <w:rsid w:val="00E015AF"/>
    <w:rsid w:val="00E01FF6"/>
    <w:rsid w:val="00E023A6"/>
    <w:rsid w:val="00E026B1"/>
    <w:rsid w:val="00E035FD"/>
    <w:rsid w:val="00E05CD0"/>
    <w:rsid w:val="00E13EE2"/>
    <w:rsid w:val="00E150A4"/>
    <w:rsid w:val="00E16080"/>
    <w:rsid w:val="00E17B57"/>
    <w:rsid w:val="00E17D8C"/>
    <w:rsid w:val="00E22F6C"/>
    <w:rsid w:val="00E23E0D"/>
    <w:rsid w:val="00E24B64"/>
    <w:rsid w:val="00E26810"/>
    <w:rsid w:val="00E27069"/>
    <w:rsid w:val="00E3230E"/>
    <w:rsid w:val="00E35A17"/>
    <w:rsid w:val="00E37D52"/>
    <w:rsid w:val="00E37DB5"/>
    <w:rsid w:val="00E42182"/>
    <w:rsid w:val="00E42648"/>
    <w:rsid w:val="00E432C1"/>
    <w:rsid w:val="00E43D95"/>
    <w:rsid w:val="00E44C6A"/>
    <w:rsid w:val="00E457D1"/>
    <w:rsid w:val="00E46628"/>
    <w:rsid w:val="00E5206E"/>
    <w:rsid w:val="00E520FA"/>
    <w:rsid w:val="00E52EDA"/>
    <w:rsid w:val="00E541BD"/>
    <w:rsid w:val="00E543FF"/>
    <w:rsid w:val="00E60FA6"/>
    <w:rsid w:val="00E63060"/>
    <w:rsid w:val="00E63165"/>
    <w:rsid w:val="00E6531C"/>
    <w:rsid w:val="00E6770C"/>
    <w:rsid w:val="00E7041B"/>
    <w:rsid w:val="00E704DD"/>
    <w:rsid w:val="00E70B85"/>
    <w:rsid w:val="00E70C05"/>
    <w:rsid w:val="00E7181D"/>
    <w:rsid w:val="00E71BA7"/>
    <w:rsid w:val="00E74E91"/>
    <w:rsid w:val="00E764C6"/>
    <w:rsid w:val="00E77323"/>
    <w:rsid w:val="00E83AC4"/>
    <w:rsid w:val="00E842F8"/>
    <w:rsid w:val="00E85409"/>
    <w:rsid w:val="00E90839"/>
    <w:rsid w:val="00E927DD"/>
    <w:rsid w:val="00E94272"/>
    <w:rsid w:val="00E95BA1"/>
    <w:rsid w:val="00E95BFB"/>
    <w:rsid w:val="00E95E72"/>
    <w:rsid w:val="00E960EB"/>
    <w:rsid w:val="00E9655F"/>
    <w:rsid w:val="00E97DD6"/>
    <w:rsid w:val="00EA02D5"/>
    <w:rsid w:val="00EA0366"/>
    <w:rsid w:val="00EA05EF"/>
    <w:rsid w:val="00EA0819"/>
    <w:rsid w:val="00EA0A89"/>
    <w:rsid w:val="00EA3FCD"/>
    <w:rsid w:val="00EA4A67"/>
    <w:rsid w:val="00EA4BD3"/>
    <w:rsid w:val="00EA4D92"/>
    <w:rsid w:val="00EB2209"/>
    <w:rsid w:val="00EB5AF9"/>
    <w:rsid w:val="00EB5DCB"/>
    <w:rsid w:val="00EC300F"/>
    <w:rsid w:val="00EC7B5A"/>
    <w:rsid w:val="00ED1970"/>
    <w:rsid w:val="00ED1D76"/>
    <w:rsid w:val="00ED32E5"/>
    <w:rsid w:val="00ED36BA"/>
    <w:rsid w:val="00ED407D"/>
    <w:rsid w:val="00ED4BE4"/>
    <w:rsid w:val="00ED5F4E"/>
    <w:rsid w:val="00EE0182"/>
    <w:rsid w:val="00EE1183"/>
    <w:rsid w:val="00EE188E"/>
    <w:rsid w:val="00EE30D3"/>
    <w:rsid w:val="00EE31AD"/>
    <w:rsid w:val="00EE5A63"/>
    <w:rsid w:val="00EE775C"/>
    <w:rsid w:val="00EF1D3E"/>
    <w:rsid w:val="00EF219C"/>
    <w:rsid w:val="00EF5F5A"/>
    <w:rsid w:val="00EF6567"/>
    <w:rsid w:val="00EF6C1A"/>
    <w:rsid w:val="00F002D9"/>
    <w:rsid w:val="00F00F2F"/>
    <w:rsid w:val="00F05B29"/>
    <w:rsid w:val="00F05F68"/>
    <w:rsid w:val="00F07109"/>
    <w:rsid w:val="00F07A9F"/>
    <w:rsid w:val="00F108FB"/>
    <w:rsid w:val="00F10A19"/>
    <w:rsid w:val="00F1305F"/>
    <w:rsid w:val="00F153FC"/>
    <w:rsid w:val="00F15AC4"/>
    <w:rsid w:val="00F16A2A"/>
    <w:rsid w:val="00F16D5C"/>
    <w:rsid w:val="00F2004F"/>
    <w:rsid w:val="00F207F0"/>
    <w:rsid w:val="00F20AAB"/>
    <w:rsid w:val="00F21923"/>
    <w:rsid w:val="00F21A66"/>
    <w:rsid w:val="00F2293D"/>
    <w:rsid w:val="00F260ED"/>
    <w:rsid w:val="00F30129"/>
    <w:rsid w:val="00F3196B"/>
    <w:rsid w:val="00F31CAD"/>
    <w:rsid w:val="00F32549"/>
    <w:rsid w:val="00F32E0E"/>
    <w:rsid w:val="00F34730"/>
    <w:rsid w:val="00F34BB0"/>
    <w:rsid w:val="00F35C10"/>
    <w:rsid w:val="00F36F0A"/>
    <w:rsid w:val="00F417B6"/>
    <w:rsid w:val="00F43828"/>
    <w:rsid w:val="00F43D0C"/>
    <w:rsid w:val="00F443C5"/>
    <w:rsid w:val="00F44543"/>
    <w:rsid w:val="00F454C7"/>
    <w:rsid w:val="00F45578"/>
    <w:rsid w:val="00F45CC7"/>
    <w:rsid w:val="00F4784B"/>
    <w:rsid w:val="00F53CDE"/>
    <w:rsid w:val="00F55A2D"/>
    <w:rsid w:val="00F5767D"/>
    <w:rsid w:val="00F60536"/>
    <w:rsid w:val="00F60EF8"/>
    <w:rsid w:val="00F61205"/>
    <w:rsid w:val="00F64320"/>
    <w:rsid w:val="00F6437C"/>
    <w:rsid w:val="00F6615A"/>
    <w:rsid w:val="00F702F8"/>
    <w:rsid w:val="00F703B2"/>
    <w:rsid w:val="00F71F06"/>
    <w:rsid w:val="00F76AEE"/>
    <w:rsid w:val="00F77FBD"/>
    <w:rsid w:val="00F827E4"/>
    <w:rsid w:val="00F85940"/>
    <w:rsid w:val="00F85EF8"/>
    <w:rsid w:val="00F869AD"/>
    <w:rsid w:val="00F86D9C"/>
    <w:rsid w:val="00F8792B"/>
    <w:rsid w:val="00F91011"/>
    <w:rsid w:val="00F92BF9"/>
    <w:rsid w:val="00F9332C"/>
    <w:rsid w:val="00F937E2"/>
    <w:rsid w:val="00F9555D"/>
    <w:rsid w:val="00F962D0"/>
    <w:rsid w:val="00F97D4C"/>
    <w:rsid w:val="00FA0AB4"/>
    <w:rsid w:val="00FA20D5"/>
    <w:rsid w:val="00FA3576"/>
    <w:rsid w:val="00FA5B62"/>
    <w:rsid w:val="00FB04A3"/>
    <w:rsid w:val="00FB0795"/>
    <w:rsid w:val="00FB14C0"/>
    <w:rsid w:val="00FB2B6F"/>
    <w:rsid w:val="00FB3571"/>
    <w:rsid w:val="00FB46FE"/>
    <w:rsid w:val="00FB4803"/>
    <w:rsid w:val="00FB67E2"/>
    <w:rsid w:val="00FC1FC2"/>
    <w:rsid w:val="00FC21F3"/>
    <w:rsid w:val="00FC22A4"/>
    <w:rsid w:val="00FC282B"/>
    <w:rsid w:val="00FC3A75"/>
    <w:rsid w:val="00FC4EA1"/>
    <w:rsid w:val="00FC57F9"/>
    <w:rsid w:val="00FD06A1"/>
    <w:rsid w:val="00FD0DA5"/>
    <w:rsid w:val="00FD3910"/>
    <w:rsid w:val="00FD51CC"/>
    <w:rsid w:val="00FD5780"/>
    <w:rsid w:val="00FD68DB"/>
    <w:rsid w:val="00FE09E9"/>
    <w:rsid w:val="00FE0EE4"/>
    <w:rsid w:val="00FE16F3"/>
    <w:rsid w:val="00FE2E60"/>
    <w:rsid w:val="00FE4DF7"/>
    <w:rsid w:val="00FE5E9E"/>
    <w:rsid w:val="00FE61E5"/>
    <w:rsid w:val="00FF037A"/>
    <w:rsid w:val="00FF05CE"/>
    <w:rsid w:val="00FF0E1B"/>
    <w:rsid w:val="00FF34C1"/>
    <w:rsid w:val="00FF4864"/>
    <w:rsid w:val="00FF51D5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BB4516"/>
  <w15:chartTrackingRefBased/>
  <w15:docId w15:val="{080D843A-E6F6-489A-9709-EF8F3A772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agółwek 2"/>
    <w:qFormat/>
    <w:rsid w:val="00DA5C5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206E"/>
    <w:pPr>
      <w:keepNext/>
      <w:spacing w:before="240" w:after="60"/>
      <w:jc w:val="center"/>
      <w:outlineLvl w:val="0"/>
    </w:pPr>
    <w:rPr>
      <w:rFonts w:ascii="Arial" w:hAnsi="Arial"/>
      <w:b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F0DC7"/>
    <w:pPr>
      <w:keepNext/>
      <w:spacing w:before="240" w:after="60"/>
      <w:jc w:val="both"/>
      <w:outlineLvl w:val="1"/>
    </w:pPr>
    <w:rPr>
      <w:rFonts w:ascii="Arial" w:hAnsi="Arial"/>
      <w:b/>
      <w:bCs/>
      <w:iCs/>
      <w:szCs w:val="28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E52EDA"/>
    <w:pPr>
      <w:keepNext/>
      <w:spacing w:line="360" w:lineRule="auto"/>
      <w:outlineLvl w:val="3"/>
    </w:pPr>
    <w:rPr>
      <w:b/>
      <w:sz w:val="2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"/>
    <w:basedOn w:val="Normalny"/>
    <w:rsid w:val="00021E92"/>
    <w:rPr>
      <w:b/>
      <w:bCs/>
      <w:sz w:val="28"/>
    </w:rPr>
  </w:style>
  <w:style w:type="paragraph" w:styleId="Nagwek">
    <w:name w:val="header"/>
    <w:aliases w:val="Nagłówek strony"/>
    <w:basedOn w:val="Normalny"/>
    <w:link w:val="NagwekZnak"/>
    <w:uiPriority w:val="99"/>
    <w:rsid w:val="00A7382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A7382F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A7382F"/>
  </w:style>
  <w:style w:type="paragraph" w:styleId="Tekstdymka">
    <w:name w:val="Balloon Text"/>
    <w:basedOn w:val="Normalny"/>
    <w:semiHidden/>
    <w:rsid w:val="00DB7B0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825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474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05741E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aliases w:val="Nagłówek strony Znak"/>
    <w:link w:val="Nagwek"/>
    <w:uiPriority w:val="99"/>
    <w:rsid w:val="003B32D2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6A163E"/>
  </w:style>
  <w:style w:type="character" w:customStyle="1" w:styleId="pkttabelaChar">
    <w:name w:val="pkt tabela Char"/>
    <w:link w:val="pkttabela"/>
    <w:uiPriority w:val="99"/>
    <w:locked/>
    <w:rsid w:val="003E5B22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3E5B22"/>
    <w:pPr>
      <w:tabs>
        <w:tab w:val="num" w:pos="720"/>
      </w:tabs>
      <w:spacing w:before="20" w:after="20"/>
      <w:ind w:left="175" w:hanging="142"/>
      <w:contextualSpacing/>
      <w:jc w:val="both"/>
    </w:pPr>
    <w:rPr>
      <w:rFonts w:ascii="Arial Narrow" w:hAnsi="Arial Narrow"/>
      <w:lang w:val="x-none" w:eastAsia="x-none"/>
    </w:rPr>
  </w:style>
  <w:style w:type="character" w:customStyle="1" w:styleId="StopkaZnak">
    <w:name w:val="Stopka Znak"/>
    <w:link w:val="Stopka"/>
    <w:uiPriority w:val="99"/>
    <w:rsid w:val="0058426F"/>
    <w:rPr>
      <w:sz w:val="24"/>
      <w:szCs w:val="24"/>
    </w:rPr>
  </w:style>
  <w:style w:type="paragraph" w:styleId="Akapitzlist">
    <w:name w:val="List Paragraph"/>
    <w:aliases w:val="Akapit z,Akapit z listą3,normalny tekst,Normal,Numerowanie,Akapit z listą31,List Paragraph,SR_Akapit z listą,Wypunktowanie,Normal2"/>
    <w:basedOn w:val="Normalny"/>
    <w:link w:val="AkapitzlistZnak"/>
    <w:uiPriority w:val="34"/>
    <w:qFormat/>
    <w:rsid w:val="00F45C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kapitzlistZnak">
    <w:name w:val="Akapit z listą Znak"/>
    <w:aliases w:val="Akapit z Znak,Akapit z listą3 Znak,normalny tekst Znak,Normal Znak,Numerowanie Znak,Akapit z listą31 Znak,List Paragraph Znak,SR_Akapit z listą Znak,Wypunktowanie Znak,Normal2 Znak"/>
    <w:link w:val="Akapitzlist"/>
    <w:uiPriority w:val="34"/>
    <w:locked/>
    <w:rsid w:val="00F45CC7"/>
    <w:rPr>
      <w:rFonts w:ascii="Calibri" w:eastAsia="Calibri" w:hAnsi="Calibri"/>
      <w:sz w:val="22"/>
      <w:szCs w:val="22"/>
      <w:lang w:val="x-none"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rsid w:val="00675A42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675A42"/>
    <w:rPr>
      <w:sz w:val="24"/>
      <w:szCs w:val="24"/>
    </w:rPr>
  </w:style>
  <w:style w:type="paragraph" w:customStyle="1" w:styleId="WW-Tekstpodstawowywcity3">
    <w:name w:val="WW-Tekst podstawowy wcięty 3"/>
    <w:basedOn w:val="Normalny"/>
    <w:rsid w:val="00675A42"/>
    <w:pPr>
      <w:suppressAutoHyphens/>
      <w:spacing w:line="360" w:lineRule="auto"/>
      <w:ind w:firstLine="708"/>
      <w:jc w:val="both"/>
    </w:pPr>
    <w:rPr>
      <w:szCs w:val="20"/>
    </w:rPr>
  </w:style>
  <w:style w:type="character" w:customStyle="1" w:styleId="TekstpodstawowywcityZnak">
    <w:name w:val="Tekst podstawowy wcięty Znak"/>
    <w:link w:val="Tekstpodstawowywcity"/>
    <w:uiPriority w:val="99"/>
    <w:rsid w:val="006A089A"/>
    <w:rPr>
      <w:rFonts w:ascii="Calibri" w:eastAsia="Calibri" w:hAnsi="Calibri"/>
      <w:sz w:val="22"/>
      <w:szCs w:val="22"/>
      <w:lang w:eastAsia="en-US"/>
    </w:rPr>
  </w:style>
  <w:style w:type="character" w:customStyle="1" w:styleId="Nagwek4Znak">
    <w:name w:val="Nagłówek 4 Znak"/>
    <w:link w:val="Nagwek4"/>
    <w:uiPriority w:val="9"/>
    <w:rsid w:val="00E52EDA"/>
    <w:rPr>
      <w:b/>
      <w:lang w:val="x-none" w:eastAsia="x-non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9188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rsid w:val="0049188B"/>
    <w:rPr>
      <w:sz w:val="24"/>
      <w:szCs w:val="24"/>
    </w:rPr>
  </w:style>
  <w:style w:type="paragraph" w:customStyle="1" w:styleId="W3pz">
    <w:name w:val="W 3 pz"/>
    <w:basedOn w:val="Normalny"/>
    <w:rsid w:val="003B7EDB"/>
    <w:pPr>
      <w:tabs>
        <w:tab w:val="left" w:pos="360"/>
      </w:tabs>
      <w:overflowPunct w:val="0"/>
      <w:autoSpaceDE w:val="0"/>
      <w:autoSpaceDN w:val="0"/>
      <w:adjustRightInd w:val="0"/>
      <w:spacing w:after="80" w:line="300" w:lineRule="exact"/>
      <w:ind w:left="641" w:hanging="357"/>
      <w:jc w:val="both"/>
      <w:textAlignment w:val="baseline"/>
    </w:pPr>
    <w:rPr>
      <w:rFonts w:ascii="Arial" w:hAnsi="Arial"/>
      <w:sz w:val="22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0002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00020"/>
  </w:style>
  <w:style w:type="character" w:styleId="Odwoanieprzypisukocowego">
    <w:name w:val="endnote reference"/>
    <w:uiPriority w:val="99"/>
    <w:semiHidden/>
    <w:unhideWhenUsed/>
    <w:rsid w:val="00400020"/>
    <w:rPr>
      <w:vertAlign w:val="superscript"/>
    </w:rPr>
  </w:style>
  <w:style w:type="character" w:customStyle="1" w:styleId="Nagwek1Znak">
    <w:name w:val="Nagłówek 1 Znak"/>
    <w:link w:val="Nagwek1"/>
    <w:uiPriority w:val="9"/>
    <w:rsid w:val="00E5206E"/>
    <w:rPr>
      <w:rFonts w:ascii="Arial" w:hAnsi="Arial"/>
      <w:b/>
      <w:bCs/>
      <w:kern w:val="32"/>
      <w:sz w:val="24"/>
      <w:szCs w:val="32"/>
    </w:rPr>
  </w:style>
  <w:style w:type="character" w:customStyle="1" w:styleId="Nagwek2Znak">
    <w:name w:val="Nagłówek 2 Znak"/>
    <w:link w:val="Nagwek2"/>
    <w:uiPriority w:val="9"/>
    <w:rsid w:val="004F0DC7"/>
    <w:rPr>
      <w:rFonts w:ascii="Arial" w:hAnsi="Arial"/>
      <w:b/>
      <w:bCs/>
      <w:iCs/>
      <w:sz w:val="24"/>
      <w:szCs w:val="28"/>
    </w:rPr>
  </w:style>
  <w:style w:type="paragraph" w:customStyle="1" w:styleId="Standard">
    <w:name w:val="Standard"/>
    <w:rsid w:val="00215BD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numbering" w:customStyle="1" w:styleId="WWNum1">
    <w:name w:val="WWNum1"/>
    <w:basedOn w:val="Bezlisty"/>
    <w:rsid w:val="00215BD5"/>
    <w:pPr>
      <w:numPr>
        <w:numId w:val="69"/>
      </w:numPr>
    </w:pPr>
  </w:style>
  <w:style w:type="numbering" w:customStyle="1" w:styleId="WWNum2">
    <w:name w:val="WWNum2"/>
    <w:basedOn w:val="Bezlisty"/>
    <w:rsid w:val="00215BD5"/>
    <w:pPr>
      <w:numPr>
        <w:numId w:val="70"/>
      </w:numPr>
    </w:pPr>
  </w:style>
  <w:style w:type="character" w:styleId="Hipercze">
    <w:name w:val="Hyperlink"/>
    <w:basedOn w:val="Domylnaczcionkaakapitu"/>
    <w:uiPriority w:val="99"/>
    <w:unhideWhenUsed/>
    <w:rsid w:val="009742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5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1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27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5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3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11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27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4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7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3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7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24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5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2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5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1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0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0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0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3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02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1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1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27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41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4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30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0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97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0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2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4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1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5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35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6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5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7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9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6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96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4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0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6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6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9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8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0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6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08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8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0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5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6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89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13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1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38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7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55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53000A-29D8-4D43-A499-4679705FA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4</Pages>
  <Words>1258</Words>
  <Characters>7551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AUTOMET Zmiana II pozwolenia zintegrowanego </vt:lpstr>
    </vt:vector>
  </TitlesOfParts>
  <Company>Urząd Marszałkowski Wojewóztwa Podkarpackiego</Company>
  <LinksUpToDate>false</LinksUpToDate>
  <CharactersWithSpaces>8792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AUTOMET Zmiana II pozwolenia zintegrowanego </dc:title>
  <dc:subject/>
  <dc:creator>Czapka Agata</dc:creator>
  <cp:keywords/>
  <cp:lastModifiedBy>Czapka Agata</cp:lastModifiedBy>
  <cp:revision>39</cp:revision>
  <cp:lastPrinted>2023-11-07T15:10:00Z</cp:lastPrinted>
  <dcterms:created xsi:type="dcterms:W3CDTF">2023-11-15T15:47:00Z</dcterms:created>
  <dcterms:modified xsi:type="dcterms:W3CDTF">2024-07-02T07:53:00Z</dcterms:modified>
</cp:coreProperties>
</file>